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63BA7963" w14:textId="77777777" w:rsidR="001006EB" w:rsidRPr="001006EB" w:rsidRDefault="001006EB" w:rsidP="001006EB">
            <w:pPr>
              <w:rPr>
                <w:rFonts w:cstheme="minorHAnsi"/>
                <w:sz w:val="20"/>
                <w:szCs w:val="20"/>
              </w:rPr>
            </w:pPr>
            <w:bookmarkStart w:id="1" w:name="_Hlk518035310"/>
            <w:r w:rsidRPr="001006EB">
              <w:rPr>
                <w:rFonts w:cstheme="minorHAnsi"/>
                <w:sz w:val="20"/>
                <w:szCs w:val="20"/>
              </w:rPr>
              <w:t>Lasers</w:t>
            </w:r>
          </w:p>
          <w:p w14:paraId="03CFC1E1" w14:textId="77777777" w:rsidR="001006EB" w:rsidRPr="001006EB" w:rsidRDefault="001006EB" w:rsidP="001006EB">
            <w:pPr>
              <w:rPr>
                <w:rFonts w:cstheme="minorHAnsi"/>
                <w:sz w:val="20"/>
                <w:szCs w:val="20"/>
              </w:rPr>
            </w:pPr>
          </w:p>
          <w:p w14:paraId="74796F0B" w14:textId="544D9254" w:rsidR="008E4D08" w:rsidRPr="0064048A" w:rsidRDefault="001006EB" w:rsidP="001006EB">
            <w:pPr>
              <w:rPr>
                <w:rFonts w:cstheme="minorHAnsi"/>
                <w:sz w:val="20"/>
                <w:szCs w:val="20"/>
              </w:rPr>
            </w:pPr>
            <w:r w:rsidRPr="001006EB">
              <w:rPr>
                <w:rFonts w:cstheme="minorHAnsi"/>
                <w:sz w:val="20"/>
                <w:szCs w:val="20"/>
              </w:rPr>
              <w:t>ANSI Z136.1</w:t>
            </w:r>
          </w:p>
        </w:tc>
        <w:tc>
          <w:tcPr>
            <w:tcW w:w="6390" w:type="dxa"/>
          </w:tcPr>
          <w:p w14:paraId="71A5DC0C" w14:textId="0FE363E5" w:rsidR="008E4D08" w:rsidRPr="004C20B1" w:rsidRDefault="001006EB" w:rsidP="004C20B1">
            <w:pPr>
              <w:rPr>
                <w:rFonts w:cstheme="minorHAnsi"/>
                <w:sz w:val="20"/>
                <w:szCs w:val="20"/>
              </w:rPr>
            </w:pPr>
            <w:r w:rsidRPr="001006EB">
              <w:rPr>
                <w:rFonts w:cstheme="minorHAnsi"/>
                <w:sz w:val="20"/>
                <w:szCs w:val="20"/>
              </w:rPr>
              <w:t xml:space="preserve">Seller shall notify the ORNL Technical Project Officer prior to bringing Class 3B and 4 lasers on site. The TPO has responsibility for providing the Subcontractor with approval prior to bringing Class 3B and 4 lasers on </w:t>
            </w:r>
            <w:proofErr w:type="gramStart"/>
            <w:r w:rsidRPr="001006EB">
              <w:rPr>
                <w:rFonts w:cstheme="minorHAnsi"/>
                <w:sz w:val="20"/>
                <w:szCs w:val="20"/>
              </w:rPr>
              <w:t>site</w:t>
            </w:r>
            <w:r w:rsidR="00272B45">
              <w:rPr>
                <w:rFonts w:cstheme="minorHAnsi"/>
                <w:sz w:val="20"/>
                <w:szCs w:val="20"/>
              </w:rPr>
              <w:t>,</w:t>
            </w:r>
            <w:r w:rsidR="000F0D1E">
              <w:rPr>
                <w:rFonts w:cstheme="minorHAnsi"/>
                <w:sz w:val="20"/>
                <w:szCs w:val="20"/>
              </w:rPr>
              <w:t xml:space="preserve"> or</w:t>
            </w:r>
            <w:proofErr w:type="gramEnd"/>
            <w:r w:rsidR="000F0D1E">
              <w:rPr>
                <w:rFonts w:cstheme="minorHAnsi"/>
                <w:sz w:val="20"/>
                <w:szCs w:val="20"/>
              </w:rPr>
              <w:t xml:space="preserve"> performing work on systems with laser components</w:t>
            </w:r>
            <w:r w:rsidRPr="001006EB">
              <w:rPr>
                <w:rFonts w:cstheme="minorHAnsi"/>
                <w:sz w:val="20"/>
                <w:szCs w:val="20"/>
              </w:rPr>
              <w:t xml:space="preserve">. All work with or around lasers shall </w:t>
            </w:r>
            <w:proofErr w:type="gramStart"/>
            <w:r w:rsidRPr="001006EB">
              <w:rPr>
                <w:rFonts w:cstheme="minorHAnsi"/>
                <w:sz w:val="20"/>
                <w:szCs w:val="20"/>
              </w:rPr>
              <w:t>be in compliance with</w:t>
            </w:r>
            <w:proofErr w:type="gramEnd"/>
            <w:r w:rsidRPr="001006EB">
              <w:rPr>
                <w:rFonts w:cstheme="minorHAnsi"/>
                <w:sz w:val="20"/>
                <w:szCs w:val="20"/>
              </w:rPr>
              <w:t xml:space="preserve"> the requirements found in ANSI Z136.1, "Safe Use of Lasers" (2000).</w:t>
            </w:r>
          </w:p>
        </w:tc>
        <w:tc>
          <w:tcPr>
            <w:tcW w:w="6457" w:type="dxa"/>
          </w:tcPr>
          <w:p w14:paraId="35FBC819" w14:textId="77777777" w:rsidR="001006EB" w:rsidRPr="001006EB" w:rsidRDefault="001006EB" w:rsidP="001006EB">
            <w:pPr>
              <w:rPr>
                <w:rFonts w:cstheme="minorHAnsi"/>
                <w:sz w:val="20"/>
                <w:szCs w:val="20"/>
              </w:rPr>
            </w:pPr>
            <w:r w:rsidRPr="001006EB">
              <w:rPr>
                <w:rFonts w:cstheme="minorHAnsi"/>
                <w:sz w:val="20"/>
                <w:szCs w:val="20"/>
              </w:rPr>
              <w:t>Workers shall receive training on laser safety.</w:t>
            </w:r>
          </w:p>
          <w:p w14:paraId="17382520" w14:textId="77777777" w:rsidR="001006EB" w:rsidRPr="001006EB" w:rsidRDefault="001006EB" w:rsidP="001006EB">
            <w:pPr>
              <w:rPr>
                <w:rFonts w:cstheme="minorHAnsi"/>
                <w:sz w:val="20"/>
                <w:szCs w:val="20"/>
              </w:rPr>
            </w:pPr>
          </w:p>
          <w:p w14:paraId="5FF4FF62" w14:textId="77777777" w:rsidR="001006EB" w:rsidRPr="001006EB" w:rsidRDefault="001006EB" w:rsidP="001006EB">
            <w:pPr>
              <w:rPr>
                <w:rFonts w:cstheme="minorHAnsi"/>
                <w:sz w:val="20"/>
                <w:szCs w:val="20"/>
              </w:rPr>
            </w:pPr>
            <w:r w:rsidRPr="001006EB">
              <w:rPr>
                <w:rFonts w:cstheme="minorHAnsi"/>
                <w:sz w:val="20"/>
                <w:szCs w:val="20"/>
              </w:rPr>
              <w:t>Workers shall wear PPE as specified in the AHA.</w:t>
            </w:r>
          </w:p>
          <w:p w14:paraId="54F64CBC" w14:textId="77777777" w:rsidR="001006EB" w:rsidRPr="001006EB" w:rsidRDefault="001006EB" w:rsidP="001006EB">
            <w:pPr>
              <w:rPr>
                <w:rFonts w:cstheme="minorHAnsi"/>
                <w:sz w:val="20"/>
                <w:szCs w:val="20"/>
              </w:rPr>
            </w:pPr>
          </w:p>
          <w:p w14:paraId="07EAA4FD" w14:textId="77777777" w:rsidR="001006EB" w:rsidRPr="001006EB" w:rsidRDefault="001006EB" w:rsidP="001006EB">
            <w:pPr>
              <w:rPr>
                <w:rFonts w:cstheme="minorHAnsi"/>
                <w:sz w:val="20"/>
                <w:szCs w:val="20"/>
              </w:rPr>
            </w:pPr>
            <w:r w:rsidRPr="001006EB">
              <w:rPr>
                <w:rFonts w:cstheme="minorHAnsi"/>
                <w:sz w:val="20"/>
                <w:szCs w:val="20"/>
              </w:rPr>
              <w:t xml:space="preserve">Workers shall follow notify the ORNL Technical Project Officer prior to bringing Class 3B and 4 lasers on site. </w:t>
            </w:r>
          </w:p>
          <w:p w14:paraId="4FC82579" w14:textId="77777777" w:rsidR="001006EB" w:rsidRPr="001006EB" w:rsidRDefault="001006EB" w:rsidP="001006EB">
            <w:pPr>
              <w:rPr>
                <w:rFonts w:cstheme="minorHAnsi"/>
                <w:sz w:val="20"/>
                <w:szCs w:val="20"/>
              </w:rPr>
            </w:pPr>
          </w:p>
          <w:p w14:paraId="7533B543" w14:textId="4C526933" w:rsidR="008E4D08" w:rsidRPr="0064048A" w:rsidRDefault="001006EB" w:rsidP="001006EB">
            <w:pPr>
              <w:rPr>
                <w:rFonts w:cstheme="minorHAnsi"/>
                <w:sz w:val="20"/>
                <w:szCs w:val="20"/>
              </w:rPr>
            </w:pPr>
            <w:r w:rsidRPr="001006EB">
              <w:rPr>
                <w:rFonts w:cstheme="minorHAnsi"/>
                <w:sz w:val="20"/>
                <w:szCs w:val="20"/>
              </w:rPr>
              <w:t>Workers shall comply with beam alignment and other applicable laser procedures.</w:t>
            </w:r>
          </w:p>
        </w:tc>
      </w:tr>
      <w:bookmarkEnd w:id="1"/>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272B45">
              <w:rPr>
                <w:sz w:val="20"/>
                <w:szCs w:val="20"/>
              </w:rPr>
            </w:r>
            <w:r w:rsidR="00272B45">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272B45">
              <w:rPr>
                <w:sz w:val="20"/>
                <w:szCs w:val="20"/>
              </w:rPr>
            </w:r>
            <w:r w:rsidR="00272B45">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272B45">
              <w:rPr>
                <w:sz w:val="20"/>
                <w:szCs w:val="20"/>
              </w:rPr>
            </w:r>
            <w:r w:rsidR="00272B45">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272B45">
              <w:rPr>
                <w:sz w:val="20"/>
                <w:szCs w:val="20"/>
              </w:rPr>
            </w:r>
            <w:r w:rsidR="00272B45">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272B45">
              <w:rPr>
                <w:sz w:val="20"/>
                <w:szCs w:val="20"/>
              </w:rPr>
            </w:r>
            <w:r w:rsidR="00272B45">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272B45">
              <w:rPr>
                <w:sz w:val="20"/>
                <w:szCs w:val="20"/>
              </w:rPr>
            </w:r>
            <w:r w:rsidR="00272B45">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272B45">
              <w:rPr>
                <w:sz w:val="20"/>
                <w:szCs w:val="20"/>
              </w:rPr>
            </w:r>
            <w:r w:rsidR="00272B45">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272B45">
              <w:rPr>
                <w:sz w:val="20"/>
                <w:szCs w:val="20"/>
              </w:rPr>
            </w:r>
            <w:r w:rsidR="00272B45">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272B45">
              <w:rPr>
                <w:sz w:val="20"/>
                <w:szCs w:val="20"/>
              </w:rPr>
            </w:r>
            <w:r w:rsidR="00272B45">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04D84877" w14:textId="77777777" w:rsidR="00272B45" w:rsidRPr="009961D2" w:rsidRDefault="00272B45" w:rsidP="00272B45">
      <w:pPr>
        <w:widowControl w:val="0"/>
        <w:kinsoku w:val="0"/>
        <w:overflowPunct w:val="0"/>
        <w:autoSpaceDE w:val="0"/>
        <w:autoSpaceDN w:val="0"/>
        <w:adjustRightInd w:val="0"/>
        <w:spacing w:after="0" w:line="240" w:lineRule="auto"/>
        <w:rPr>
          <w:rFonts w:eastAsia="Times New Roman"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272B45" w:rsidRPr="009961D2" w14:paraId="417172A4" w14:textId="77777777" w:rsidTr="00CB586E">
        <w:tc>
          <w:tcPr>
            <w:tcW w:w="14966" w:type="dxa"/>
            <w:tcBorders>
              <w:top w:val="single" w:sz="18" w:space="0" w:color="auto"/>
              <w:left w:val="single" w:sz="18" w:space="0" w:color="auto"/>
              <w:bottom w:val="single" w:sz="18" w:space="0" w:color="auto"/>
              <w:right w:val="single" w:sz="18" w:space="0" w:color="auto"/>
            </w:tcBorders>
          </w:tcPr>
          <w:p w14:paraId="7860B3DA" w14:textId="77777777" w:rsidR="00272B45" w:rsidRPr="009961D2" w:rsidRDefault="00272B45" w:rsidP="00CB586E">
            <w:pPr>
              <w:widowControl w:val="0"/>
              <w:kinsoku w:val="0"/>
              <w:overflowPunct w:val="0"/>
              <w:autoSpaceDE w:val="0"/>
              <w:autoSpaceDN w:val="0"/>
              <w:adjustRightInd w:val="0"/>
              <w:rPr>
                <w:rFonts w:eastAsia="Times New Roman" w:cstheme="minorHAnsi"/>
                <w:sz w:val="24"/>
                <w:szCs w:val="24"/>
              </w:rPr>
            </w:pPr>
            <w:bookmarkStart w:id="6" w:name="_Hlk522538087"/>
            <w:r w:rsidRPr="009961D2">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30E09BFF" w14:textId="77777777" w:rsidR="00272B45" w:rsidRPr="009961D2" w:rsidRDefault="00272B45" w:rsidP="00CB586E">
            <w:pPr>
              <w:widowControl w:val="0"/>
              <w:kinsoku w:val="0"/>
              <w:overflowPunct w:val="0"/>
              <w:autoSpaceDE w:val="0"/>
              <w:autoSpaceDN w:val="0"/>
              <w:adjustRightInd w:val="0"/>
              <w:rPr>
                <w:rFonts w:eastAsia="Times New Roman" w:cstheme="minorHAnsi"/>
                <w:sz w:val="24"/>
                <w:szCs w:val="24"/>
              </w:rPr>
            </w:pPr>
          </w:p>
          <w:p w14:paraId="33CD4B65" w14:textId="77777777" w:rsidR="00272B45" w:rsidRPr="009961D2" w:rsidRDefault="00272B45" w:rsidP="00CB586E">
            <w:pPr>
              <w:widowControl w:val="0"/>
              <w:kinsoku w:val="0"/>
              <w:overflowPunct w:val="0"/>
              <w:autoSpaceDE w:val="0"/>
              <w:autoSpaceDN w:val="0"/>
              <w:adjustRightInd w:val="0"/>
              <w:rPr>
                <w:rFonts w:eastAsia="Times New Roman" w:cstheme="minorHAnsi"/>
                <w:sz w:val="24"/>
                <w:szCs w:val="24"/>
              </w:rPr>
            </w:pPr>
          </w:p>
          <w:p w14:paraId="65D23FA6" w14:textId="77777777" w:rsidR="00272B45" w:rsidRPr="009961D2" w:rsidRDefault="00272B45" w:rsidP="00CB586E">
            <w:pPr>
              <w:widowControl w:val="0"/>
              <w:kinsoku w:val="0"/>
              <w:overflowPunct w:val="0"/>
              <w:autoSpaceDE w:val="0"/>
              <w:autoSpaceDN w:val="0"/>
              <w:adjustRightInd w:val="0"/>
              <w:rPr>
                <w:rFonts w:eastAsia="Times New Roman" w:cstheme="minorHAnsi"/>
                <w:sz w:val="24"/>
                <w:szCs w:val="24"/>
              </w:rPr>
            </w:pPr>
            <w:r w:rsidRPr="009961D2">
              <w:rPr>
                <w:rFonts w:eastAsia="Times New Roman" w:cstheme="minorHAnsi"/>
                <w:sz w:val="24"/>
                <w:szCs w:val="24"/>
              </w:rPr>
              <w:t xml:space="preserve">Printed Name/Signature: _____________________________________________________________________________           Date_____________ </w:t>
            </w:r>
          </w:p>
          <w:p w14:paraId="4DE0BAF7" w14:textId="77777777" w:rsidR="00272B45" w:rsidRPr="009961D2" w:rsidRDefault="00272B45" w:rsidP="00CB586E">
            <w:pPr>
              <w:widowControl w:val="0"/>
              <w:kinsoku w:val="0"/>
              <w:overflowPunct w:val="0"/>
              <w:autoSpaceDE w:val="0"/>
              <w:autoSpaceDN w:val="0"/>
              <w:adjustRightInd w:val="0"/>
              <w:rPr>
                <w:rFonts w:eastAsia="Times New Roman" w:cstheme="minorHAnsi"/>
                <w:sz w:val="24"/>
                <w:szCs w:val="24"/>
              </w:rPr>
            </w:pPr>
          </w:p>
        </w:tc>
      </w:tr>
      <w:bookmarkEnd w:id="5"/>
      <w:bookmarkEnd w:id="6"/>
    </w:tbl>
    <w:p w14:paraId="4B0A32CD" w14:textId="77777777" w:rsidR="00272B45" w:rsidRDefault="00272B45" w:rsidP="004D4D0F">
      <w:pPr>
        <w:tabs>
          <w:tab w:val="left" w:pos="13932"/>
        </w:tabs>
      </w:pPr>
    </w:p>
    <w:p w14:paraId="51188FB3" w14:textId="2335339F"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59BD5" w14:textId="77777777" w:rsidR="00B4403F" w:rsidRDefault="00B4403F" w:rsidP="00C01D9A">
      <w:pPr>
        <w:spacing w:after="0" w:line="240" w:lineRule="auto"/>
      </w:pPr>
      <w:r>
        <w:separator/>
      </w:r>
    </w:p>
  </w:endnote>
  <w:endnote w:type="continuationSeparator" w:id="0">
    <w:p w14:paraId="677BB214" w14:textId="77777777" w:rsidR="00B4403F" w:rsidRDefault="00B4403F"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50126EE2" w:rsidR="006069F9" w:rsidRDefault="006069F9" w:rsidP="006069F9">
            <w:pPr>
              <w:pStyle w:val="Footer"/>
            </w:pPr>
            <w:r>
              <w:t>Rev. 0, Date:  08/</w:t>
            </w:r>
            <w:r w:rsidR="00272B45">
              <w:t>28</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73121" w14:textId="77777777" w:rsidR="00B4403F" w:rsidRDefault="00B4403F" w:rsidP="00C01D9A">
      <w:pPr>
        <w:spacing w:after="0" w:line="240" w:lineRule="auto"/>
      </w:pPr>
      <w:r>
        <w:separator/>
      </w:r>
    </w:p>
  </w:footnote>
  <w:footnote w:type="continuationSeparator" w:id="0">
    <w:p w14:paraId="4CD777AB" w14:textId="77777777" w:rsidR="00B4403F" w:rsidRDefault="00B4403F"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wsAM3Kx1Rbzk51AYihjr2ZPrZZoaAH+kL6urbukLSzhylSG9y/BwwLeSbREh6Zf0FNtU16TXdcQqZhA8JiaOWA==" w:salt="JI1hacJyQxGJZ1ZPV4qcZ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0F0D1E"/>
    <w:rsid w:val="001006EB"/>
    <w:rsid w:val="0012557C"/>
    <w:rsid w:val="001316C7"/>
    <w:rsid w:val="0016707C"/>
    <w:rsid w:val="00176969"/>
    <w:rsid w:val="001903D7"/>
    <w:rsid w:val="001A2189"/>
    <w:rsid w:val="001D2C71"/>
    <w:rsid w:val="001F674B"/>
    <w:rsid w:val="00200423"/>
    <w:rsid w:val="00257BEA"/>
    <w:rsid w:val="00272B45"/>
    <w:rsid w:val="002946D9"/>
    <w:rsid w:val="002F6B64"/>
    <w:rsid w:val="0032131E"/>
    <w:rsid w:val="00355247"/>
    <w:rsid w:val="003E31A4"/>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65E84"/>
    <w:rsid w:val="006B6D8E"/>
    <w:rsid w:val="006C6230"/>
    <w:rsid w:val="006F6CAF"/>
    <w:rsid w:val="00731974"/>
    <w:rsid w:val="00750CDC"/>
    <w:rsid w:val="007B16CC"/>
    <w:rsid w:val="0088692B"/>
    <w:rsid w:val="008A049D"/>
    <w:rsid w:val="008E4D08"/>
    <w:rsid w:val="0094324F"/>
    <w:rsid w:val="00952F65"/>
    <w:rsid w:val="009578F2"/>
    <w:rsid w:val="0096086A"/>
    <w:rsid w:val="009B443A"/>
    <w:rsid w:val="00A06D31"/>
    <w:rsid w:val="00A40041"/>
    <w:rsid w:val="00A612D8"/>
    <w:rsid w:val="00A613E6"/>
    <w:rsid w:val="00AD4E8B"/>
    <w:rsid w:val="00AD7DD2"/>
    <w:rsid w:val="00AE054F"/>
    <w:rsid w:val="00AE135A"/>
    <w:rsid w:val="00AF463A"/>
    <w:rsid w:val="00B108A2"/>
    <w:rsid w:val="00B12C88"/>
    <w:rsid w:val="00B4403F"/>
    <w:rsid w:val="00B72AC5"/>
    <w:rsid w:val="00C01D9A"/>
    <w:rsid w:val="00C038A6"/>
    <w:rsid w:val="00CA088A"/>
    <w:rsid w:val="00CA416D"/>
    <w:rsid w:val="00CA77EF"/>
    <w:rsid w:val="00CB0010"/>
    <w:rsid w:val="00CB4769"/>
    <w:rsid w:val="00D20B88"/>
    <w:rsid w:val="00D4646C"/>
    <w:rsid w:val="00D46B79"/>
    <w:rsid w:val="00D74316"/>
    <w:rsid w:val="00D76B65"/>
    <w:rsid w:val="00DC3431"/>
    <w:rsid w:val="00DF52B0"/>
    <w:rsid w:val="00E11A5E"/>
    <w:rsid w:val="00E13702"/>
    <w:rsid w:val="00E20BC0"/>
    <w:rsid w:val="00E531F7"/>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27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D316D-6DC5-4A8C-AC46-D10CBD728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2018-08-28T18:18:00Z</dcterms:created>
  <dcterms:modified xsi:type="dcterms:W3CDTF">2018-08-28T18:18:00Z</dcterms:modified>
</cp:coreProperties>
</file>