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451D95ED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1C6B7C09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  <w:r w:rsidRPr="008A6F7D">
              <w:rPr>
                <w:rFonts w:cstheme="minorHAnsi"/>
                <w:sz w:val="20"/>
                <w:szCs w:val="20"/>
              </w:rPr>
              <w:t>Lasers</w:t>
            </w:r>
          </w:p>
          <w:p w14:paraId="62822DA6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74796F0B" w14:textId="7B7F6FB0" w:rsidR="00041456" w:rsidRPr="0064048A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ANSI Z136.1</w:t>
            </w:r>
            <w:r w:rsidR="00296A27">
              <w:rPr>
                <w:rFonts w:cstheme="minorHAnsi"/>
                <w:sz w:val="20"/>
                <w:szCs w:val="20"/>
              </w:rPr>
              <w:t>-2014</w:t>
            </w:r>
          </w:p>
        </w:tc>
        <w:tc>
          <w:tcPr>
            <w:tcW w:w="12847" w:type="dxa"/>
          </w:tcPr>
          <w:p w14:paraId="4FFB9B85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Workers shall receive training on laser safety.</w:t>
            </w:r>
          </w:p>
          <w:p w14:paraId="028A25B2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08D4D21E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Workers shall wear PPE as specified in the AHA.</w:t>
            </w:r>
          </w:p>
          <w:p w14:paraId="678D8212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3AC3CDB6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 xml:space="preserve">Workers shall follow notify the ORNL Technical Project Officer prior to bringing Class 3B and 4 lasers on site. </w:t>
            </w:r>
          </w:p>
          <w:p w14:paraId="04B7A03A" w14:textId="77777777" w:rsidR="008A6F7D" w:rsidRPr="008A6F7D" w:rsidRDefault="008A6F7D" w:rsidP="008A6F7D">
            <w:pPr>
              <w:rPr>
                <w:rFonts w:cstheme="minorHAnsi"/>
                <w:sz w:val="20"/>
                <w:szCs w:val="20"/>
              </w:rPr>
            </w:pPr>
          </w:p>
          <w:p w14:paraId="7533B543" w14:textId="4661A5A2" w:rsidR="00041456" w:rsidRPr="0064048A" w:rsidRDefault="008A6F7D" w:rsidP="008A6F7D">
            <w:pPr>
              <w:rPr>
                <w:rFonts w:cstheme="minorHAnsi"/>
                <w:sz w:val="20"/>
                <w:szCs w:val="20"/>
              </w:rPr>
            </w:pPr>
            <w:r w:rsidRPr="008A6F7D">
              <w:rPr>
                <w:rFonts w:cstheme="minorHAnsi"/>
                <w:sz w:val="20"/>
                <w:szCs w:val="20"/>
              </w:rPr>
              <w:t>Workers shall comply with beam alignment and other applicable laser procedures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</w:tbl>
    <w:p w14:paraId="1DA118CD" w14:textId="1AF61A0F" w:rsidR="0064048A" w:rsidRPr="00296A27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1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296A27">
              <w:rPr>
                <w:sz w:val="20"/>
                <w:szCs w:val="20"/>
              </w:rPr>
            </w:r>
            <w:r w:rsidR="00296A27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B5FFBDB" w14:textId="5BB9B4DD" w:rsidR="008E4D08" w:rsidRDefault="00296A27">
      <w:r>
        <w:t>F</w:t>
      </w:r>
      <w:r w:rsidRPr="00296A27">
        <w:t>or additional activities/tasks or hazards, use an AHA continuation sheet.</w:t>
      </w:r>
    </w:p>
    <w:p w14:paraId="7F101E7E" w14:textId="3A6930BA" w:rsidR="001114A4" w:rsidRDefault="00075CB9" w:rsidP="00296A27">
      <w:pPr>
        <w:tabs>
          <w:tab w:val="left" w:pos="4320"/>
          <w:tab w:val="left" w:pos="6637"/>
        </w:tabs>
        <w:rPr>
          <w:rFonts w:cstheme="minorHAnsi"/>
          <w:sz w:val="24"/>
          <w:szCs w:val="24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097A41" w14:paraId="54D535CE" w14:textId="77777777" w:rsidTr="00296A27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21EC" w14:textId="77777777" w:rsidR="00097A41" w:rsidRPr="00200423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FF9FB" w14:textId="53063C4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0868EB4E" w14:textId="6E729E60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32C46F" w14:textId="77777777" w:rsidR="00296A27" w:rsidRPr="00296A27" w:rsidRDefault="00296A27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AA079B" w14:textId="77777777" w:rsidR="00AD7DD2" w:rsidRPr="00200423" w:rsidRDefault="00AD7DD2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p w14:paraId="32704BDE" w14:textId="1C8F00D7" w:rsidR="004D4D0F" w:rsidRPr="00200423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4D4D0F" w:rsidRPr="00200423" w:rsidSect="006069F9">
      <w:headerReference w:type="default" r:id="rId8"/>
      <w:footerReference w:type="default" r:id="rId9"/>
      <w:pgSz w:w="15840" w:h="12240" w:orient="landscape" w:code="1"/>
      <w:pgMar w:top="720" w:right="432" w:bottom="576" w:left="432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13E9EED5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296A27">
              <w:t>7</w:t>
            </w:r>
            <w:r>
              <w:t>/</w:t>
            </w:r>
            <w:r w:rsidR="00BB1B99">
              <w:t>1</w:t>
            </w:r>
            <w:r w:rsidR="00296A27">
              <w:t>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0A7EB22E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0JzM5uBv2HXYo8VNcsCL5PSBFPWhgyZ0JbPtuKcLB26xqftvalsqCCki105GlDFikwRkXvnrenMs1OlWx5zYg==" w:salt="enHcv9Aet6a0pb9lclGze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96A27"/>
    <w:rsid w:val="002A3910"/>
    <w:rsid w:val="002F6B64"/>
    <w:rsid w:val="00303588"/>
    <w:rsid w:val="0032131E"/>
    <w:rsid w:val="00355247"/>
    <w:rsid w:val="003761FF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A6F7D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DA23-2274-453C-BFEB-FE4EAD2B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2019-07-01T15:25:00Z</dcterms:created>
  <dcterms:modified xsi:type="dcterms:W3CDTF">2019-07-12T15:42:00Z</dcterms:modified>
</cp:coreProperties>
</file>