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2D32" w14:textId="77777777" w:rsidR="003D5B2D" w:rsidRPr="002933A9" w:rsidRDefault="003D5B2D" w:rsidP="00CA77EF">
      <w:pPr>
        <w:tabs>
          <w:tab w:val="left" w:pos="5040"/>
        </w:tabs>
        <w:rPr>
          <w:b/>
          <w:sz w:val="2"/>
          <w:szCs w:val="2"/>
        </w:rPr>
      </w:pPr>
    </w:p>
    <w:p w14:paraId="32A1EE4C" w14:textId="463DE72A" w:rsidR="005E1DD9" w:rsidRPr="002933A9" w:rsidRDefault="003D5B2D" w:rsidP="00CA77EF">
      <w:pPr>
        <w:tabs>
          <w:tab w:val="left" w:pos="5040"/>
        </w:tabs>
        <w:rPr>
          <w:b/>
          <w:sz w:val="20"/>
          <w:szCs w:val="20"/>
        </w:rPr>
      </w:pPr>
      <w:r w:rsidRPr="002933A9">
        <w:rPr>
          <w:b/>
          <w:sz w:val="20"/>
          <w:szCs w:val="20"/>
        </w:rPr>
        <w:t>Subc</w:t>
      </w:r>
      <w:r w:rsidR="00B72AC5" w:rsidRPr="002933A9">
        <w:rPr>
          <w:b/>
          <w:sz w:val="20"/>
          <w:szCs w:val="20"/>
        </w:rPr>
        <w:t xml:space="preserve">ontractor Name: </w:t>
      </w:r>
      <w:r w:rsidR="00B72AC5" w:rsidRPr="002933A9">
        <w:rPr>
          <w:b/>
          <w:sz w:val="20"/>
          <w:szCs w:val="20"/>
        </w:rPr>
        <w:fldChar w:fldCharType="begin">
          <w:ffData>
            <w:name w:val="Text1"/>
            <w:enabled/>
            <w:calcOnExit w:val="0"/>
            <w:textInput/>
          </w:ffData>
        </w:fldChar>
      </w:r>
      <w:r w:rsidR="00B72AC5" w:rsidRPr="002933A9">
        <w:rPr>
          <w:b/>
          <w:sz w:val="20"/>
          <w:szCs w:val="20"/>
        </w:rPr>
        <w:instrText xml:space="preserve"> FORMTEXT </w:instrText>
      </w:r>
      <w:r w:rsidR="00B72AC5" w:rsidRPr="002933A9">
        <w:rPr>
          <w:b/>
          <w:sz w:val="20"/>
          <w:szCs w:val="20"/>
        </w:rPr>
      </w:r>
      <w:r w:rsidR="00B72AC5" w:rsidRPr="002933A9">
        <w:rPr>
          <w:b/>
          <w:sz w:val="20"/>
          <w:szCs w:val="20"/>
        </w:rPr>
        <w:fldChar w:fldCharType="separate"/>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sz w:val="20"/>
          <w:szCs w:val="20"/>
        </w:rPr>
        <w:fldChar w:fldCharType="end"/>
      </w:r>
      <w:r w:rsidR="00B72AC5" w:rsidRPr="002933A9">
        <w:rPr>
          <w:b/>
          <w:sz w:val="20"/>
          <w:szCs w:val="20"/>
        </w:rPr>
        <w:tab/>
      </w:r>
      <w:r w:rsidR="00B72AC5" w:rsidRPr="002933A9">
        <w:rPr>
          <w:b/>
          <w:sz w:val="20"/>
          <w:szCs w:val="20"/>
        </w:rPr>
        <w:tab/>
      </w:r>
      <w:r w:rsidR="00B72AC5" w:rsidRPr="002933A9">
        <w:rPr>
          <w:b/>
          <w:sz w:val="20"/>
          <w:szCs w:val="20"/>
        </w:rPr>
        <w:tab/>
        <w:t xml:space="preserve">Project Title and </w:t>
      </w:r>
      <w:r w:rsidR="00DC3431" w:rsidRPr="002933A9">
        <w:rPr>
          <w:b/>
          <w:sz w:val="20"/>
          <w:szCs w:val="20"/>
        </w:rPr>
        <w:t>Sub</w:t>
      </w:r>
      <w:r w:rsidR="00200423" w:rsidRPr="002933A9">
        <w:rPr>
          <w:b/>
          <w:sz w:val="20"/>
          <w:szCs w:val="20"/>
        </w:rPr>
        <w:t>c</w:t>
      </w:r>
      <w:r w:rsidR="00B72AC5" w:rsidRPr="002933A9">
        <w:rPr>
          <w:b/>
          <w:sz w:val="20"/>
          <w:szCs w:val="20"/>
        </w:rPr>
        <w:t xml:space="preserve">ontract Number: </w:t>
      </w:r>
      <w:r w:rsidR="00B72AC5" w:rsidRPr="002933A9">
        <w:rPr>
          <w:b/>
          <w:sz w:val="20"/>
          <w:szCs w:val="20"/>
        </w:rPr>
        <w:fldChar w:fldCharType="begin">
          <w:ffData>
            <w:name w:val="Text1"/>
            <w:enabled/>
            <w:calcOnExit w:val="0"/>
            <w:textInput/>
          </w:ffData>
        </w:fldChar>
      </w:r>
      <w:r w:rsidR="00B72AC5" w:rsidRPr="002933A9">
        <w:rPr>
          <w:b/>
          <w:sz w:val="20"/>
          <w:szCs w:val="20"/>
        </w:rPr>
        <w:instrText xml:space="preserve"> FORMTEXT </w:instrText>
      </w:r>
      <w:r w:rsidR="00B72AC5" w:rsidRPr="002933A9">
        <w:rPr>
          <w:b/>
          <w:sz w:val="20"/>
          <w:szCs w:val="20"/>
        </w:rPr>
      </w:r>
      <w:r w:rsidR="00B72AC5" w:rsidRPr="002933A9">
        <w:rPr>
          <w:b/>
          <w:sz w:val="20"/>
          <w:szCs w:val="20"/>
        </w:rPr>
        <w:fldChar w:fldCharType="separate"/>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noProof/>
          <w:sz w:val="20"/>
          <w:szCs w:val="20"/>
        </w:rPr>
        <w:t> </w:t>
      </w:r>
      <w:r w:rsidR="00B72AC5" w:rsidRPr="002933A9">
        <w:rPr>
          <w:b/>
          <w:sz w:val="20"/>
          <w:szCs w:val="20"/>
        </w:rPr>
        <w:fldChar w:fldCharType="end"/>
      </w:r>
    </w:p>
    <w:p w14:paraId="059EB9F0" w14:textId="22934FCF" w:rsidR="00B72AC5" w:rsidRPr="002933A9" w:rsidRDefault="00B72AC5" w:rsidP="008E4D08">
      <w:pPr>
        <w:pStyle w:val="NoSpacing"/>
        <w:rPr>
          <w:b/>
          <w:sz w:val="20"/>
          <w:szCs w:val="20"/>
        </w:rPr>
      </w:pPr>
      <w:r w:rsidRPr="002933A9">
        <w:rPr>
          <w:b/>
          <w:sz w:val="20"/>
          <w:szCs w:val="20"/>
        </w:rPr>
        <w:t xml:space="preserve">Description of planned activities/tasks for the scope-of-work for the entire project. </w:t>
      </w:r>
      <w:r w:rsidRPr="002933A9">
        <w:rPr>
          <w:b/>
          <w:sz w:val="20"/>
          <w:szCs w:val="20"/>
        </w:rPr>
        <w:fldChar w:fldCharType="begin">
          <w:ffData>
            <w:name w:val="Text1"/>
            <w:enabled/>
            <w:calcOnExit w:val="0"/>
            <w:textInput/>
          </w:ffData>
        </w:fldChar>
      </w:r>
      <w:r w:rsidRPr="002933A9">
        <w:rPr>
          <w:b/>
          <w:sz w:val="20"/>
          <w:szCs w:val="20"/>
        </w:rPr>
        <w:instrText xml:space="preserve"> FORMTEXT </w:instrText>
      </w:r>
      <w:r w:rsidRPr="002933A9">
        <w:rPr>
          <w:b/>
          <w:sz w:val="20"/>
          <w:szCs w:val="20"/>
        </w:rPr>
      </w:r>
      <w:r w:rsidRPr="002933A9">
        <w:rPr>
          <w:b/>
          <w:sz w:val="20"/>
          <w:szCs w:val="20"/>
        </w:rPr>
        <w:fldChar w:fldCharType="separate"/>
      </w:r>
      <w:r w:rsidRPr="002933A9">
        <w:rPr>
          <w:b/>
          <w:noProof/>
          <w:sz w:val="20"/>
          <w:szCs w:val="20"/>
        </w:rPr>
        <w:t> </w:t>
      </w:r>
      <w:r w:rsidRPr="002933A9">
        <w:rPr>
          <w:b/>
          <w:noProof/>
          <w:sz w:val="20"/>
          <w:szCs w:val="20"/>
        </w:rPr>
        <w:t> </w:t>
      </w:r>
      <w:r w:rsidRPr="002933A9">
        <w:rPr>
          <w:b/>
          <w:noProof/>
          <w:sz w:val="20"/>
          <w:szCs w:val="20"/>
        </w:rPr>
        <w:t> </w:t>
      </w:r>
      <w:r w:rsidRPr="002933A9">
        <w:rPr>
          <w:b/>
          <w:noProof/>
          <w:sz w:val="20"/>
          <w:szCs w:val="20"/>
        </w:rPr>
        <w:t> </w:t>
      </w:r>
      <w:r w:rsidRPr="002933A9">
        <w:rPr>
          <w:b/>
          <w:noProof/>
          <w:sz w:val="20"/>
          <w:szCs w:val="20"/>
        </w:rPr>
        <w:t> </w:t>
      </w:r>
      <w:r w:rsidRPr="002933A9">
        <w:rPr>
          <w:b/>
          <w:sz w:val="20"/>
          <w:szCs w:val="20"/>
        </w:rPr>
        <w:fldChar w:fldCharType="end"/>
      </w:r>
    </w:p>
    <w:p w14:paraId="6AAF05D1" w14:textId="77777777" w:rsidR="003D5B2D" w:rsidRPr="00477016" w:rsidRDefault="003D5B2D" w:rsidP="008E4D08">
      <w:pPr>
        <w:pStyle w:val="NoSpacing"/>
        <w:rPr>
          <w:sz w:val="4"/>
          <w:szCs w:val="4"/>
        </w:rPr>
      </w:pPr>
    </w:p>
    <w:p w14:paraId="53EE294D" w14:textId="77777777" w:rsidR="00B72AC5" w:rsidRPr="003D5B2D" w:rsidRDefault="00B72AC5" w:rsidP="008E4D08">
      <w:pPr>
        <w:pStyle w:val="NoSpacing"/>
        <w:rPr>
          <w:sz w:val="4"/>
          <w:szCs w:val="4"/>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362CE07F" w14:textId="77777777" w:rsidR="00D23046" w:rsidRPr="00D23046" w:rsidRDefault="00D23046" w:rsidP="00D23046">
            <w:pPr>
              <w:rPr>
                <w:rFonts w:cstheme="minorHAnsi"/>
                <w:sz w:val="20"/>
                <w:szCs w:val="20"/>
              </w:rPr>
            </w:pPr>
            <w:bookmarkStart w:id="0" w:name="_Hlk518035310"/>
            <w:r w:rsidRPr="00D23046">
              <w:rPr>
                <w:rFonts w:cstheme="minorHAnsi"/>
                <w:sz w:val="20"/>
                <w:szCs w:val="20"/>
              </w:rPr>
              <w:t>Peroxides</w:t>
            </w:r>
          </w:p>
          <w:p w14:paraId="72AD37B5" w14:textId="77777777" w:rsidR="00D23046" w:rsidRPr="00D23046" w:rsidRDefault="00D23046" w:rsidP="00D23046">
            <w:pPr>
              <w:rPr>
                <w:rFonts w:cstheme="minorHAnsi"/>
                <w:sz w:val="20"/>
                <w:szCs w:val="20"/>
              </w:rPr>
            </w:pPr>
          </w:p>
          <w:p w14:paraId="7A3F1735" w14:textId="77777777" w:rsidR="00D23046" w:rsidRPr="00D23046" w:rsidRDefault="00D23046" w:rsidP="00D23046">
            <w:pPr>
              <w:rPr>
                <w:rFonts w:cstheme="minorHAnsi"/>
                <w:sz w:val="20"/>
                <w:szCs w:val="20"/>
              </w:rPr>
            </w:pPr>
            <w:r w:rsidRPr="00D23046">
              <w:rPr>
                <w:rFonts w:cstheme="minorHAnsi"/>
                <w:sz w:val="20"/>
                <w:szCs w:val="20"/>
              </w:rPr>
              <w:t>29 CFR 1910.1450</w:t>
            </w:r>
          </w:p>
          <w:p w14:paraId="616A4137" w14:textId="77777777" w:rsidR="00D23046" w:rsidRPr="00D23046" w:rsidRDefault="00D23046" w:rsidP="00D23046">
            <w:pPr>
              <w:rPr>
                <w:rFonts w:cstheme="minorHAnsi"/>
                <w:sz w:val="20"/>
                <w:szCs w:val="20"/>
              </w:rPr>
            </w:pPr>
          </w:p>
          <w:p w14:paraId="74796F0B" w14:textId="4454C9A6" w:rsidR="00041456" w:rsidRPr="0064048A" w:rsidRDefault="00D23046" w:rsidP="00D23046">
            <w:pPr>
              <w:rPr>
                <w:rFonts w:cstheme="minorHAnsi"/>
                <w:sz w:val="20"/>
                <w:szCs w:val="20"/>
              </w:rPr>
            </w:pPr>
            <w:r w:rsidRPr="00D23046">
              <w:rPr>
                <w:rFonts w:cstheme="minorHAnsi"/>
                <w:sz w:val="20"/>
                <w:szCs w:val="20"/>
              </w:rPr>
              <w:t>29 CFR 1910.120</w:t>
            </w:r>
          </w:p>
        </w:tc>
        <w:tc>
          <w:tcPr>
            <w:tcW w:w="12847" w:type="dxa"/>
          </w:tcPr>
          <w:p w14:paraId="518131C0" w14:textId="77777777" w:rsidR="00D23046" w:rsidRPr="00477016" w:rsidRDefault="00D23046" w:rsidP="00D23046">
            <w:pPr>
              <w:rPr>
                <w:rFonts w:cstheme="minorHAnsi"/>
                <w:sz w:val="4"/>
                <w:szCs w:val="4"/>
              </w:rPr>
            </w:pPr>
          </w:p>
          <w:p w14:paraId="645E738E" w14:textId="77777777" w:rsidR="00D23046" w:rsidRPr="00D23046" w:rsidRDefault="00D23046" w:rsidP="00D23046">
            <w:pPr>
              <w:rPr>
                <w:rFonts w:cstheme="minorHAnsi"/>
                <w:sz w:val="20"/>
                <w:szCs w:val="20"/>
              </w:rPr>
            </w:pPr>
            <w:r w:rsidRPr="00D23046">
              <w:rPr>
                <w:rFonts w:cstheme="minorHAnsi"/>
                <w:sz w:val="20"/>
                <w:szCs w:val="20"/>
              </w:rPr>
              <w:t>Workers shall ensure they are trained to work with peroxide chemicals.</w:t>
            </w:r>
          </w:p>
          <w:p w14:paraId="16840281" w14:textId="77777777" w:rsidR="00D23046" w:rsidRPr="002933A9" w:rsidRDefault="00D23046" w:rsidP="00D23046">
            <w:pPr>
              <w:rPr>
                <w:rFonts w:cstheme="minorHAnsi"/>
                <w:sz w:val="8"/>
                <w:szCs w:val="8"/>
              </w:rPr>
            </w:pPr>
          </w:p>
          <w:p w14:paraId="6160C243" w14:textId="77777777" w:rsidR="00D23046" w:rsidRPr="00D23046" w:rsidRDefault="00D23046" w:rsidP="00D23046">
            <w:pPr>
              <w:rPr>
                <w:rFonts w:cstheme="minorHAnsi"/>
                <w:sz w:val="20"/>
                <w:szCs w:val="20"/>
              </w:rPr>
            </w:pPr>
            <w:r w:rsidRPr="00D23046">
              <w:rPr>
                <w:rFonts w:cstheme="minorHAnsi"/>
                <w:sz w:val="20"/>
                <w:szCs w:val="20"/>
              </w:rPr>
              <w:t>Workers shall ensure they read, understand and comply with the Safety Data Sheet to include understanding the hazards associated with reactivity, compatibility, storage, and personal protection equipment for each chemical before use.</w:t>
            </w:r>
          </w:p>
          <w:p w14:paraId="58097568" w14:textId="77777777" w:rsidR="00D23046" w:rsidRPr="002933A9" w:rsidRDefault="00D23046" w:rsidP="00D23046">
            <w:pPr>
              <w:rPr>
                <w:rFonts w:cstheme="minorHAnsi"/>
                <w:sz w:val="8"/>
                <w:szCs w:val="8"/>
              </w:rPr>
            </w:pPr>
          </w:p>
          <w:p w14:paraId="7DE9F44A" w14:textId="77777777" w:rsidR="00D23046" w:rsidRPr="00D23046" w:rsidRDefault="00D23046" w:rsidP="00D23046">
            <w:pPr>
              <w:rPr>
                <w:rFonts w:cstheme="minorHAnsi"/>
                <w:sz w:val="20"/>
                <w:szCs w:val="20"/>
              </w:rPr>
            </w:pPr>
            <w:r w:rsidRPr="00D23046">
              <w:rPr>
                <w:rFonts w:cstheme="minorHAnsi"/>
                <w:sz w:val="20"/>
                <w:szCs w:val="20"/>
              </w:rPr>
              <w:t>Workers shall ensure the following:</w:t>
            </w:r>
          </w:p>
          <w:p w14:paraId="134DAF1A" w14:textId="77777777" w:rsidR="00D23046" w:rsidRPr="00D23046" w:rsidRDefault="00D23046" w:rsidP="00D23046">
            <w:pPr>
              <w:rPr>
                <w:rFonts w:cstheme="minorHAnsi"/>
                <w:sz w:val="20"/>
                <w:szCs w:val="20"/>
              </w:rPr>
            </w:pPr>
            <w:r w:rsidRPr="00D23046">
              <w:rPr>
                <w:rFonts w:cstheme="minorHAnsi"/>
                <w:sz w:val="20"/>
                <w:szCs w:val="20"/>
              </w:rPr>
              <w:t xml:space="preserve">  -  Store peroxides in well ventilated areas.</w:t>
            </w:r>
          </w:p>
          <w:p w14:paraId="2643216F" w14:textId="3C4F8ABF" w:rsidR="00D23046" w:rsidRPr="00D23046" w:rsidRDefault="00D23046" w:rsidP="00D23046">
            <w:pPr>
              <w:rPr>
                <w:rFonts w:cstheme="minorHAnsi"/>
                <w:sz w:val="20"/>
                <w:szCs w:val="20"/>
              </w:rPr>
            </w:pPr>
            <w:r w:rsidRPr="00D23046">
              <w:rPr>
                <w:rFonts w:cstheme="minorHAnsi"/>
                <w:sz w:val="20"/>
                <w:szCs w:val="20"/>
              </w:rPr>
              <w:t xml:space="preserve">  -  Keep out of direct sunlight and away from steam pipes, boilers or other heat sources</w:t>
            </w:r>
          </w:p>
          <w:p w14:paraId="78666082" w14:textId="77777777" w:rsidR="00D23046" w:rsidRPr="00D23046" w:rsidRDefault="00D23046" w:rsidP="00D23046">
            <w:pPr>
              <w:rPr>
                <w:rFonts w:cstheme="minorHAnsi"/>
                <w:sz w:val="20"/>
                <w:szCs w:val="20"/>
              </w:rPr>
            </w:pPr>
            <w:r w:rsidRPr="00D23046">
              <w:rPr>
                <w:rFonts w:cstheme="minorHAnsi"/>
                <w:sz w:val="20"/>
                <w:szCs w:val="20"/>
              </w:rPr>
              <w:t xml:space="preserve">  -  Keep temperature range as recommended by the manufacturer</w:t>
            </w:r>
          </w:p>
          <w:p w14:paraId="0A915C7B" w14:textId="77777777" w:rsidR="00D23046" w:rsidRPr="00D23046" w:rsidRDefault="00D23046" w:rsidP="00D23046">
            <w:pPr>
              <w:rPr>
                <w:rFonts w:cstheme="minorHAnsi"/>
                <w:sz w:val="20"/>
                <w:szCs w:val="20"/>
              </w:rPr>
            </w:pPr>
            <w:r w:rsidRPr="00D23046">
              <w:rPr>
                <w:rFonts w:cstheme="minorHAnsi"/>
                <w:sz w:val="20"/>
                <w:szCs w:val="20"/>
              </w:rPr>
              <w:t xml:space="preserve">  -  Label with suitable warning signs</w:t>
            </w:r>
          </w:p>
          <w:p w14:paraId="05959AE7" w14:textId="77777777" w:rsidR="00D23046" w:rsidRPr="00D23046" w:rsidRDefault="00D23046" w:rsidP="00D23046">
            <w:pPr>
              <w:rPr>
                <w:rFonts w:cstheme="minorHAnsi"/>
                <w:sz w:val="20"/>
                <w:szCs w:val="20"/>
              </w:rPr>
            </w:pPr>
            <w:r w:rsidRPr="00D23046">
              <w:rPr>
                <w:rFonts w:cstheme="minorHAnsi"/>
                <w:sz w:val="20"/>
                <w:szCs w:val="20"/>
              </w:rPr>
              <w:t xml:space="preserve">  -  Correct all deficiencies as soon as possible and notify the Technical Project officer (TPO).</w:t>
            </w:r>
          </w:p>
          <w:p w14:paraId="57643694" w14:textId="77777777" w:rsidR="00D23046" w:rsidRPr="00477016" w:rsidRDefault="00D23046" w:rsidP="00D23046">
            <w:pPr>
              <w:rPr>
                <w:rFonts w:cstheme="minorHAnsi"/>
                <w:sz w:val="8"/>
                <w:szCs w:val="8"/>
              </w:rPr>
            </w:pPr>
          </w:p>
          <w:p w14:paraId="11A14CE0" w14:textId="7A9D2334" w:rsidR="00D23046" w:rsidRDefault="00D23046" w:rsidP="00D23046">
            <w:pPr>
              <w:rPr>
                <w:rFonts w:cstheme="minorHAnsi"/>
                <w:sz w:val="20"/>
                <w:szCs w:val="20"/>
              </w:rPr>
            </w:pPr>
            <w:r w:rsidRPr="00D23046">
              <w:rPr>
                <w:rFonts w:cstheme="minorHAnsi"/>
                <w:sz w:val="20"/>
                <w:szCs w:val="20"/>
              </w:rPr>
              <w:t>Workers shall contact LSS Office (865.576.4LSS) in the event of an accident/emergency.</w:t>
            </w:r>
          </w:p>
          <w:p w14:paraId="795C8C48" w14:textId="77777777" w:rsidR="00477016" w:rsidRPr="00477016" w:rsidRDefault="00477016" w:rsidP="00D23046">
            <w:pPr>
              <w:rPr>
                <w:rFonts w:cstheme="minorHAnsi"/>
                <w:sz w:val="8"/>
                <w:szCs w:val="8"/>
              </w:rPr>
            </w:pPr>
          </w:p>
          <w:p w14:paraId="7533B543" w14:textId="79FD1B0E" w:rsidR="00041456" w:rsidRPr="0064048A" w:rsidRDefault="00D23046" w:rsidP="00D23046">
            <w:pPr>
              <w:rPr>
                <w:rFonts w:cstheme="minorHAnsi"/>
                <w:sz w:val="20"/>
                <w:szCs w:val="20"/>
              </w:rPr>
            </w:pPr>
            <w:r w:rsidRPr="00D23046">
              <w:rPr>
                <w:rFonts w:cstheme="minorHAnsi"/>
                <w:sz w:val="20"/>
                <w:szCs w:val="20"/>
              </w:rPr>
              <w:t>Workers shall Notify the COMPANY’s Technical Project Officer (TPO) of any peroxide chemicals which will be used for the project, prior to bringing them on site and will provide required documentation prior to starting any work on-site.</w:t>
            </w:r>
          </w:p>
        </w:tc>
      </w:tr>
    </w:tbl>
    <w:p w14:paraId="0580A657" w14:textId="642DABE3" w:rsidR="003D5B2D" w:rsidRPr="002933A9" w:rsidRDefault="003D5B2D" w:rsidP="008A049D">
      <w:pPr>
        <w:pStyle w:val="NoSpacing"/>
        <w:jc w:val="center"/>
        <w:rPr>
          <w:b/>
          <w:sz w:val="4"/>
          <w:szCs w:val="4"/>
        </w:rPr>
      </w:pPr>
      <w:bookmarkStart w:id="1" w:name="_Hlk518034745"/>
      <w:bookmarkEnd w:id="0"/>
    </w:p>
    <w:p w14:paraId="64E66E8A" w14:textId="77DA1C67"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Pr="002933A9" w:rsidRDefault="00C038A6" w:rsidP="00CB0010">
            <w:pPr>
              <w:rPr>
                <w:sz w:val="20"/>
                <w:szCs w:val="20"/>
              </w:rPr>
            </w:pPr>
            <w:r w:rsidRPr="002933A9">
              <w:rPr>
                <w:sz w:val="20"/>
                <w:szCs w:val="20"/>
              </w:rP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2933A9" w:rsidRDefault="00041456" w:rsidP="00041456">
            <w:pPr>
              <w:rPr>
                <w:sz w:val="20"/>
                <w:szCs w:val="20"/>
              </w:rPr>
            </w:pPr>
            <w:r w:rsidRPr="002933A9">
              <w:rPr>
                <w:b/>
                <w:sz w:val="20"/>
                <w:szCs w:val="20"/>
              </w:rPr>
              <w:t>Elimination, substitution, engineering controls</w:t>
            </w:r>
            <w:r w:rsidRPr="002933A9">
              <w:rPr>
                <w:sz w:val="20"/>
                <w:szCs w:val="20"/>
              </w:rPr>
              <w:t>:</w:t>
            </w:r>
          </w:p>
          <w:p w14:paraId="18844CE4" w14:textId="77777777" w:rsidR="00041456" w:rsidRPr="002933A9" w:rsidRDefault="00041456" w:rsidP="00041456">
            <w:pPr>
              <w:tabs>
                <w:tab w:val="left" w:pos="3220"/>
              </w:tabs>
              <w:rPr>
                <w:sz w:val="20"/>
                <w:szCs w:val="20"/>
              </w:rPr>
            </w:pPr>
            <w:r w:rsidRPr="002933A9">
              <w:rPr>
                <w:sz w:val="20"/>
                <w:szCs w:val="20"/>
              </w:rPr>
              <w:fldChar w:fldCharType="begin">
                <w:ffData>
                  <w:name w:val="Check1"/>
                  <w:enabled/>
                  <w:calcOnExit w:val="0"/>
                  <w:checkBox>
                    <w:sizeAuto/>
                    <w:default w:val="0"/>
                    <w:checked w:val="0"/>
                  </w:checkBox>
                </w:ffData>
              </w:fldChar>
            </w:r>
            <w:bookmarkStart w:id="4" w:name="Check1"/>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bookmarkEnd w:id="4"/>
            <w:r w:rsidRPr="002933A9">
              <w:rPr>
                <w:sz w:val="20"/>
                <w:szCs w:val="20"/>
              </w:rPr>
              <w:t xml:space="preserve"> HEPA-Filtered vacuum cleaner   </w:t>
            </w:r>
            <w:r w:rsidRPr="002933A9">
              <w:rPr>
                <w:sz w:val="20"/>
                <w:szCs w:val="20"/>
              </w:rPr>
              <w:fldChar w:fldCharType="begin">
                <w:ffData>
                  <w:name w:val="Check1"/>
                  <w:enabled/>
                  <w:calcOnExit w:val="0"/>
                  <w:checkBox>
                    <w:sizeAuto/>
                    <w:default w:val="0"/>
                    <w:checked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Laboratory hood or glove box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Air Handler, HEPA filtered      </w:t>
            </w:r>
          </w:p>
          <w:p w14:paraId="26867656" w14:textId="77777777" w:rsidR="00041456" w:rsidRPr="002933A9" w:rsidRDefault="00041456" w:rsidP="00041456">
            <w:pPr>
              <w:tabs>
                <w:tab w:val="left" w:pos="3222"/>
              </w:tabs>
              <w:rPr>
                <w:sz w:val="20"/>
                <w:szCs w:val="20"/>
              </w:rPr>
            </w:pP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Shrouded tool with HEPA filter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Continuous wetting (dust control)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Containment</w:t>
            </w:r>
          </w:p>
          <w:p w14:paraId="0F767ADE" w14:textId="77777777" w:rsidR="00041456" w:rsidRPr="002933A9" w:rsidRDefault="00041456" w:rsidP="00041456">
            <w:pPr>
              <w:tabs>
                <w:tab w:val="left" w:pos="3222"/>
              </w:tabs>
              <w:rPr>
                <w:sz w:val="20"/>
                <w:szCs w:val="20"/>
              </w:rPr>
            </w:pP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Isolation   </w:t>
            </w:r>
            <w:r w:rsidRPr="002933A9">
              <w:rPr>
                <w:sz w:val="20"/>
                <w:szCs w:val="20"/>
              </w:rPr>
              <w:fldChar w:fldCharType="begin">
                <w:ffData>
                  <w:name w:val="Check1"/>
                  <w:enabled/>
                  <w:calcOnExit w:val="0"/>
                  <w:checkBox>
                    <w:sizeAuto/>
                    <w:default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General Ventilation  </w:t>
            </w:r>
            <w:r w:rsidRPr="002933A9">
              <w:rPr>
                <w:sz w:val="20"/>
                <w:szCs w:val="20"/>
              </w:rPr>
              <w:fldChar w:fldCharType="begin">
                <w:ffData>
                  <w:name w:val="Check1"/>
                  <w:enabled/>
                  <w:calcOnExit w:val="0"/>
                  <w:checkBox>
                    <w:sizeAuto/>
                    <w:default w:val="0"/>
                    <w:checked w:val="0"/>
                  </w:checkBox>
                </w:ffData>
              </w:fldChar>
            </w:r>
            <w:r w:rsidRPr="002933A9">
              <w:rPr>
                <w:sz w:val="20"/>
                <w:szCs w:val="20"/>
              </w:rPr>
              <w:instrText xml:space="preserve"> FORMCHECKBOX </w:instrText>
            </w:r>
            <w:r w:rsidR="008373F4">
              <w:rPr>
                <w:sz w:val="20"/>
                <w:szCs w:val="20"/>
              </w:rPr>
            </w:r>
            <w:r w:rsidR="008373F4">
              <w:rPr>
                <w:sz w:val="20"/>
                <w:szCs w:val="20"/>
              </w:rPr>
              <w:fldChar w:fldCharType="separate"/>
            </w:r>
            <w:r w:rsidRPr="002933A9">
              <w:rPr>
                <w:sz w:val="20"/>
                <w:szCs w:val="20"/>
              </w:rPr>
              <w:fldChar w:fldCharType="end"/>
            </w:r>
            <w:r w:rsidRPr="002933A9">
              <w:rPr>
                <w:sz w:val="20"/>
                <w:szCs w:val="20"/>
              </w:rPr>
              <w:t xml:space="preserve"> Other Local Exhaust System:</w:t>
            </w: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sz w:val="20"/>
                <w:szCs w:val="20"/>
              </w:rPr>
              <w:fldChar w:fldCharType="end"/>
            </w:r>
            <w:r w:rsidRPr="002933A9">
              <w:rPr>
                <w:sz w:val="20"/>
                <w:szCs w:val="20"/>
              </w:rPr>
              <w:t xml:space="preserve">          </w:t>
            </w:r>
          </w:p>
          <w:p w14:paraId="4F543DE9" w14:textId="77777777" w:rsidR="00041456" w:rsidRPr="002933A9" w:rsidRDefault="00041456" w:rsidP="00041456">
            <w:pPr>
              <w:rPr>
                <w:sz w:val="20"/>
                <w:szCs w:val="20"/>
              </w:rPr>
            </w:pPr>
            <w:r w:rsidRPr="002933A9">
              <w:rPr>
                <w:sz w:val="20"/>
                <w:szCs w:val="20"/>
              </w:rPr>
              <w:t>Other:  Specify below</w:t>
            </w:r>
          </w:p>
          <w:bookmarkStart w:id="5" w:name="_Hlk517937003"/>
          <w:p w14:paraId="1EEA25A8" w14:textId="6DD7F460" w:rsidR="00041456" w:rsidRPr="002933A9" w:rsidRDefault="00041456" w:rsidP="00041456">
            <w:pPr>
              <w:rPr>
                <w:sz w:val="20"/>
                <w:szCs w:val="20"/>
              </w:rPr>
            </w:pP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noProof/>
                <w:sz w:val="20"/>
                <w:szCs w:val="20"/>
              </w:rPr>
              <w:t> </w:t>
            </w:r>
            <w:r w:rsidRPr="002933A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2933A9" w:rsidRDefault="00041456" w:rsidP="00041456">
            <w:pPr>
              <w:rPr>
                <w:sz w:val="20"/>
                <w:szCs w:val="20"/>
              </w:rPr>
            </w:pPr>
            <w:r w:rsidRPr="002933A9">
              <w:rPr>
                <w:b/>
                <w:sz w:val="20"/>
                <w:szCs w:val="20"/>
              </w:rPr>
              <w:t xml:space="preserve">Administrative controls </w:t>
            </w:r>
            <w:r w:rsidRPr="002933A9">
              <w:rPr>
                <w:sz w:val="20"/>
                <w:szCs w:val="20"/>
              </w:rPr>
              <w:t>(work methods, training, medical, etc.):</w:t>
            </w:r>
          </w:p>
          <w:p w14:paraId="637CB6C6" w14:textId="3B849D53" w:rsidR="00041456" w:rsidRPr="002933A9" w:rsidRDefault="00041456" w:rsidP="00041456">
            <w:pPr>
              <w:rPr>
                <w:sz w:val="20"/>
                <w:szCs w:val="20"/>
              </w:rPr>
            </w:pP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Pr="002933A9" w:rsidRDefault="00041456" w:rsidP="00041456">
            <w:pPr>
              <w:rPr>
                <w:sz w:val="20"/>
                <w:szCs w:val="20"/>
              </w:rPr>
            </w:pPr>
            <w:r w:rsidRPr="002933A9">
              <w:rPr>
                <w:b/>
                <w:sz w:val="20"/>
                <w:szCs w:val="20"/>
              </w:rPr>
              <w:t>Personal protective equipment</w:t>
            </w:r>
            <w:r w:rsidRPr="002933A9">
              <w:rPr>
                <w:sz w:val="20"/>
                <w:szCs w:val="20"/>
              </w:rPr>
              <w:t xml:space="preserve"> - specify the exact type of PPE (e.g. hearing protection device with minimum NRR of 20 dBA, Ansell Nitrile SOL-VEX gloves, etc.):</w:t>
            </w:r>
          </w:p>
          <w:p w14:paraId="6B66097D" w14:textId="7A044EA8" w:rsidR="00041456" w:rsidRPr="002933A9" w:rsidRDefault="00041456" w:rsidP="00041456">
            <w:pPr>
              <w:rPr>
                <w:sz w:val="20"/>
                <w:szCs w:val="20"/>
              </w:rPr>
            </w:pPr>
            <w:r w:rsidRPr="002933A9">
              <w:rPr>
                <w:sz w:val="20"/>
                <w:szCs w:val="20"/>
              </w:rPr>
              <w:fldChar w:fldCharType="begin">
                <w:ffData>
                  <w:name w:val="Text1"/>
                  <w:enabled/>
                  <w:calcOnExit w:val="0"/>
                  <w:textInput/>
                </w:ffData>
              </w:fldChar>
            </w:r>
            <w:r w:rsidRPr="002933A9">
              <w:rPr>
                <w:sz w:val="20"/>
                <w:szCs w:val="20"/>
              </w:rPr>
              <w:instrText xml:space="preserve"> FORMTEXT </w:instrText>
            </w:r>
            <w:r w:rsidRPr="002933A9">
              <w:rPr>
                <w:sz w:val="20"/>
                <w:szCs w:val="20"/>
              </w:rPr>
            </w:r>
            <w:r w:rsidRPr="002933A9">
              <w:rPr>
                <w:sz w:val="20"/>
                <w:szCs w:val="20"/>
              </w:rPr>
              <w:fldChar w:fldCharType="separate"/>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t> </w:t>
            </w:r>
            <w:r w:rsidRPr="002933A9">
              <w:rPr>
                <w:sz w:val="20"/>
                <w:szCs w:val="20"/>
              </w:rPr>
              <w:fldChar w:fldCharType="end"/>
            </w:r>
          </w:p>
        </w:tc>
      </w:tr>
    </w:tbl>
    <w:p w14:paraId="2EBC7DEA" w14:textId="77777777" w:rsidR="003D5B2D" w:rsidRPr="00C50C22" w:rsidRDefault="003D5B2D" w:rsidP="003D5B2D">
      <w:pPr>
        <w:rPr>
          <w:sz w:val="18"/>
          <w:szCs w:val="18"/>
        </w:rPr>
      </w:pPr>
      <w:r w:rsidRPr="00C50C22">
        <w:rPr>
          <w:b/>
          <w:sz w:val="18"/>
          <w:szCs w:val="18"/>
        </w:rPr>
        <w:t>For additional activities/tasks or hazards, use an AHA continuation sheet</w:t>
      </w:r>
      <w:r w:rsidRPr="00C50C22">
        <w:rPr>
          <w:sz w:val="18"/>
          <w:szCs w:val="18"/>
        </w:rPr>
        <w:t>.</w:t>
      </w:r>
    </w:p>
    <w:p w14:paraId="7307DFF0" w14:textId="21F44304" w:rsidR="00075CB9" w:rsidRDefault="002933A9" w:rsidP="003D5B2D">
      <w:pPr>
        <w:rPr>
          <w:sz w:val="20"/>
          <w:szCs w:val="20"/>
        </w:rPr>
      </w:pPr>
      <w:r>
        <w:t>A</w:t>
      </w:r>
      <w:r w:rsidR="00075CB9">
        <w:t>HA Author:</w:t>
      </w:r>
      <w:r w:rsidR="00075CB9" w:rsidRPr="007B6DEA">
        <w:rPr>
          <w:sz w:val="20"/>
          <w:szCs w:val="20"/>
        </w:rPr>
        <w:t xml:space="preserve"> </w:t>
      </w:r>
      <w:r w:rsidR="00075CB9" w:rsidRPr="00AE054F">
        <w:rPr>
          <w:sz w:val="20"/>
          <w:szCs w:val="20"/>
        </w:rPr>
        <w:fldChar w:fldCharType="begin">
          <w:ffData>
            <w:name w:val="Text1"/>
            <w:enabled/>
            <w:calcOnExit w:val="0"/>
            <w:textInput/>
          </w:ffData>
        </w:fldChar>
      </w:r>
      <w:r w:rsidR="00075CB9" w:rsidRPr="00AE054F">
        <w:rPr>
          <w:sz w:val="20"/>
          <w:szCs w:val="20"/>
        </w:rPr>
        <w:instrText xml:space="preserve"> FORMTEXT </w:instrText>
      </w:r>
      <w:r w:rsidR="00075CB9" w:rsidRPr="00AE054F">
        <w:rPr>
          <w:sz w:val="20"/>
          <w:szCs w:val="20"/>
        </w:rPr>
      </w:r>
      <w:r w:rsidR="00075CB9" w:rsidRPr="00AE054F">
        <w:rPr>
          <w:sz w:val="20"/>
          <w:szCs w:val="20"/>
        </w:rPr>
        <w:fldChar w:fldCharType="separate"/>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sz w:val="20"/>
          <w:szCs w:val="20"/>
        </w:rPr>
        <w:fldChar w:fldCharType="end"/>
      </w:r>
      <w:r w:rsidR="00075CB9">
        <w:rPr>
          <w:sz w:val="20"/>
          <w:szCs w:val="20"/>
        </w:rPr>
        <w:tab/>
      </w:r>
      <w:r w:rsidR="006069F9">
        <w:rPr>
          <w:sz w:val="20"/>
          <w:szCs w:val="20"/>
        </w:rPr>
        <w:tab/>
      </w:r>
      <w:r w:rsidR="003D5B2D">
        <w:rPr>
          <w:sz w:val="20"/>
          <w:szCs w:val="20"/>
        </w:rPr>
        <w:tab/>
      </w:r>
      <w:r w:rsidR="003D5B2D">
        <w:rPr>
          <w:sz w:val="20"/>
          <w:szCs w:val="20"/>
        </w:rPr>
        <w:tab/>
      </w:r>
      <w:r w:rsidR="003D5B2D">
        <w:rPr>
          <w:sz w:val="20"/>
          <w:szCs w:val="20"/>
        </w:rPr>
        <w:tab/>
      </w:r>
      <w:r w:rsidR="003D5B2D">
        <w:rPr>
          <w:sz w:val="20"/>
          <w:szCs w:val="20"/>
        </w:rPr>
        <w:tab/>
      </w:r>
      <w:r w:rsidR="00075CB9">
        <w:rPr>
          <w:sz w:val="20"/>
          <w:szCs w:val="20"/>
        </w:rPr>
        <w:t>Date:</w:t>
      </w:r>
      <w:r w:rsidR="00075CB9" w:rsidRPr="007B6DEA">
        <w:rPr>
          <w:sz w:val="20"/>
          <w:szCs w:val="20"/>
        </w:rPr>
        <w:t xml:space="preserve"> </w:t>
      </w:r>
      <w:r w:rsidR="00075CB9" w:rsidRPr="00AE054F">
        <w:rPr>
          <w:sz w:val="20"/>
          <w:szCs w:val="20"/>
        </w:rPr>
        <w:fldChar w:fldCharType="begin">
          <w:ffData>
            <w:name w:val="Text1"/>
            <w:enabled/>
            <w:calcOnExit w:val="0"/>
            <w:textInput/>
          </w:ffData>
        </w:fldChar>
      </w:r>
      <w:r w:rsidR="00075CB9" w:rsidRPr="00AE054F">
        <w:rPr>
          <w:sz w:val="20"/>
          <w:szCs w:val="20"/>
        </w:rPr>
        <w:instrText xml:space="preserve"> FORMTEXT </w:instrText>
      </w:r>
      <w:r w:rsidR="00075CB9" w:rsidRPr="00AE054F">
        <w:rPr>
          <w:sz w:val="20"/>
          <w:szCs w:val="20"/>
        </w:rPr>
      </w:r>
      <w:r w:rsidR="00075CB9" w:rsidRPr="00AE054F">
        <w:rPr>
          <w:sz w:val="20"/>
          <w:szCs w:val="20"/>
        </w:rPr>
        <w:fldChar w:fldCharType="separate"/>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noProof/>
          <w:sz w:val="20"/>
          <w:szCs w:val="20"/>
        </w:rPr>
        <w:t> </w:t>
      </w:r>
      <w:r w:rsidR="00075CB9" w:rsidRPr="00AE054F">
        <w:rPr>
          <w:sz w:val="20"/>
          <w:szCs w:val="20"/>
        </w:rPr>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3D5B2D">
        <w:tc>
          <w:tcPr>
            <w:tcW w:w="14946" w:type="dxa"/>
            <w:tcBorders>
              <w:top w:val="single" w:sz="12" w:space="0" w:color="auto"/>
              <w:left w:val="single" w:sz="12" w:space="0" w:color="auto"/>
              <w:bottom w:val="single" w:sz="12" w:space="0" w:color="auto"/>
              <w:right w:val="single" w:sz="12" w:space="0" w:color="auto"/>
            </w:tcBorders>
          </w:tcPr>
          <w:p w14:paraId="010FF9FB" w14:textId="53063C4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hazards controls identified in the subcontractor AHA.</w:t>
            </w:r>
          </w:p>
          <w:p w14:paraId="5E085AE8"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Pr="002933A9" w:rsidRDefault="00097A41" w:rsidP="00AD7DD2">
            <w:pPr>
              <w:pStyle w:val="BodyText"/>
              <w:kinsoku w:val="0"/>
              <w:overflowPunct w:val="0"/>
              <w:rPr>
                <w:rFonts w:asciiTheme="minorHAnsi" w:hAnsiTheme="minorHAnsi" w:cstheme="minorHAnsi"/>
                <w:sz w:val="8"/>
                <w:szCs w:val="8"/>
              </w:rPr>
            </w:pPr>
          </w:p>
        </w:tc>
      </w:tr>
    </w:tbl>
    <w:p w14:paraId="32704BDE" w14:textId="1C8F00D7" w:rsidR="004D4D0F" w:rsidRPr="00200423" w:rsidRDefault="004D4D0F" w:rsidP="00ED1152">
      <w:pPr>
        <w:pStyle w:val="BodyText"/>
        <w:kinsoku w:val="0"/>
        <w:overflowPunct w:val="0"/>
        <w:rPr>
          <w:rFonts w:asciiTheme="minorHAnsi" w:hAnsiTheme="minorHAnsi" w:cstheme="minorHAnsi"/>
          <w:sz w:val="24"/>
          <w:szCs w:val="24"/>
        </w:rPr>
      </w:pPr>
    </w:p>
    <w:sectPr w:rsidR="004D4D0F" w:rsidRPr="00200423" w:rsidSect="003D5B2D">
      <w:headerReference w:type="default" r:id="rId8"/>
      <w:footerReference w:type="default" r:id="rId9"/>
      <w:pgSz w:w="15840" w:h="12240" w:orient="landscape" w:code="1"/>
      <w:pgMar w:top="360"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7B03396F" w:rsidR="006069F9" w:rsidRDefault="006069F9" w:rsidP="006069F9">
            <w:pPr>
              <w:pStyle w:val="Footer"/>
            </w:pPr>
            <w:r>
              <w:t xml:space="preserve">Rev. </w:t>
            </w:r>
            <w:r w:rsidR="00BB1B99">
              <w:t>1</w:t>
            </w:r>
            <w:r>
              <w:t>, Date:  0</w:t>
            </w:r>
            <w:r w:rsidR="002933A9">
              <w:t>7</w:t>
            </w:r>
            <w:r>
              <w:t>/</w:t>
            </w:r>
            <w:r w:rsidR="002933A9">
              <w:t>05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0B0A" w14:textId="252D16CA" w:rsidR="00A06D31" w:rsidRPr="00AE135A" w:rsidRDefault="00A06D31" w:rsidP="003D5B2D">
    <w:pPr>
      <w:pStyle w:val="Header"/>
      <w:rPr>
        <w:b/>
        <w:sz w:val="16"/>
        <w:szCs w:val="16"/>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eRqCKXqfSX/nw10l2+8ISzra5C+X7cF5ZxHtF+6KxDtC2/GIyRZ0p64IWpAYAxKaiWdxbGb3m0LL+My8tJFTw==" w:salt="OmmWhjL32f358CAI8Jvw8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33A9"/>
    <w:rsid w:val="002946D9"/>
    <w:rsid w:val="002A3910"/>
    <w:rsid w:val="002F6B64"/>
    <w:rsid w:val="00303588"/>
    <w:rsid w:val="0032131E"/>
    <w:rsid w:val="00355247"/>
    <w:rsid w:val="003761FF"/>
    <w:rsid w:val="003D5B2D"/>
    <w:rsid w:val="003E31A4"/>
    <w:rsid w:val="00447A00"/>
    <w:rsid w:val="00463291"/>
    <w:rsid w:val="00477016"/>
    <w:rsid w:val="004945D6"/>
    <w:rsid w:val="004C20B1"/>
    <w:rsid w:val="004D4D0F"/>
    <w:rsid w:val="005028D9"/>
    <w:rsid w:val="00565793"/>
    <w:rsid w:val="00585658"/>
    <w:rsid w:val="00597AEB"/>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373F4"/>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50C22"/>
    <w:rsid w:val="00CA088A"/>
    <w:rsid w:val="00CA416D"/>
    <w:rsid w:val="00CA7255"/>
    <w:rsid w:val="00CA77EF"/>
    <w:rsid w:val="00CB0010"/>
    <w:rsid w:val="00CB4769"/>
    <w:rsid w:val="00CC7C0A"/>
    <w:rsid w:val="00D20B88"/>
    <w:rsid w:val="00D23046"/>
    <w:rsid w:val="00D4646C"/>
    <w:rsid w:val="00D46B79"/>
    <w:rsid w:val="00D74316"/>
    <w:rsid w:val="00D76B65"/>
    <w:rsid w:val="00DC3431"/>
    <w:rsid w:val="00DF52B0"/>
    <w:rsid w:val="00E11A5E"/>
    <w:rsid w:val="00E13702"/>
    <w:rsid w:val="00E20BC0"/>
    <w:rsid w:val="00E531F7"/>
    <w:rsid w:val="00E60D28"/>
    <w:rsid w:val="00ED1152"/>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21B9-0BE2-4C8F-AB23-0CB2FC27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2019-07-05T17:27:00Z</dcterms:created>
  <dcterms:modified xsi:type="dcterms:W3CDTF">2019-07-12T16:17:00Z</dcterms:modified>
</cp:coreProperties>
</file>