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4866D" w14:textId="77777777" w:rsidR="009A22BE" w:rsidRPr="009A22BE" w:rsidRDefault="009A22BE" w:rsidP="00CA77EF">
      <w:pPr>
        <w:tabs>
          <w:tab w:val="left" w:pos="5040"/>
        </w:tabs>
        <w:rPr>
          <w:sz w:val="2"/>
          <w:szCs w:val="2"/>
        </w:rPr>
      </w:pPr>
    </w:p>
    <w:p w14:paraId="32A1EE4C" w14:textId="10C5DAF8" w:rsidR="005E1DD9" w:rsidRDefault="00B72AC5" w:rsidP="009A22BE">
      <w:pPr>
        <w:tabs>
          <w:tab w:val="left" w:pos="3840"/>
          <w:tab w:val="left" w:pos="5040"/>
        </w:tabs>
      </w:pPr>
      <w:r>
        <w:t xml:space="preserve">Subcontractor Name: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bookmarkStart w:id="0" w:name="_GoBack"/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bookmarkEnd w:id="0"/>
      <w:r w:rsidRPr="00AE054F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9A22B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Project Title and </w:t>
      </w:r>
      <w:r w:rsidR="00DC3431">
        <w:rPr>
          <w:sz w:val="20"/>
          <w:szCs w:val="20"/>
        </w:rPr>
        <w:t>Sub</w:t>
      </w:r>
      <w:r w:rsidR="00200423">
        <w:rPr>
          <w:sz w:val="20"/>
          <w:szCs w:val="20"/>
        </w:rPr>
        <w:t>c</w:t>
      </w:r>
      <w:r>
        <w:rPr>
          <w:sz w:val="20"/>
          <w:szCs w:val="20"/>
        </w:rPr>
        <w:t xml:space="preserve">ontract Number: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</w:p>
    <w:p w14:paraId="7E8A5078" w14:textId="4B4E860D" w:rsidR="004945D6" w:rsidRDefault="00B72AC5" w:rsidP="008E4D08">
      <w:pPr>
        <w:pStyle w:val="NoSpacing"/>
      </w:pPr>
      <w:r>
        <w:t>Description of planned activities/tasks for the scope-of-work for the entire project</w:t>
      </w:r>
      <w:r w:rsidRPr="00B72AC5">
        <w:t xml:space="preserve">. </w:t>
      </w:r>
    </w:p>
    <w:p w14:paraId="059EB9F0" w14:textId="1E174B1E" w:rsidR="00B72AC5" w:rsidRDefault="00B72AC5" w:rsidP="008E4D08">
      <w:pPr>
        <w:pStyle w:val="NoSpacing"/>
      </w:pPr>
      <w:r w:rsidRPr="000E0C69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0C69">
        <w:rPr>
          <w:sz w:val="20"/>
          <w:szCs w:val="20"/>
        </w:rPr>
        <w:instrText xml:space="preserve"> FORMTEXT </w:instrText>
      </w:r>
      <w:r w:rsidRPr="000E0C69">
        <w:rPr>
          <w:sz w:val="20"/>
          <w:szCs w:val="20"/>
        </w:rPr>
      </w:r>
      <w:r w:rsidRPr="000E0C69">
        <w:rPr>
          <w:sz w:val="20"/>
          <w:szCs w:val="20"/>
        </w:rPr>
        <w:fldChar w:fldCharType="separate"/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sz w:val="20"/>
          <w:szCs w:val="20"/>
        </w:rPr>
        <w:fldChar w:fldCharType="end"/>
      </w:r>
    </w:p>
    <w:p w14:paraId="53EE294D" w14:textId="77777777" w:rsidR="00B72AC5" w:rsidRPr="00441922" w:rsidRDefault="00B72AC5" w:rsidP="008E4D08">
      <w:pPr>
        <w:pStyle w:val="NoSpacing"/>
        <w:rPr>
          <w:sz w:val="6"/>
          <w:szCs w:val="6"/>
        </w:rPr>
      </w:pPr>
    </w:p>
    <w:tbl>
      <w:tblPr>
        <w:tblStyle w:val="TableGrid"/>
        <w:tblW w:w="15025" w:type="dxa"/>
        <w:tblLayout w:type="fixed"/>
        <w:tblLook w:val="04A0" w:firstRow="1" w:lastRow="0" w:firstColumn="1" w:lastColumn="0" w:noHBand="0" w:noVBand="1"/>
      </w:tblPr>
      <w:tblGrid>
        <w:gridCol w:w="2178"/>
        <w:gridCol w:w="12847"/>
      </w:tblGrid>
      <w:tr w:rsidR="00041456" w14:paraId="2E6F0757" w14:textId="77777777" w:rsidTr="00041456">
        <w:tc>
          <w:tcPr>
            <w:tcW w:w="2178" w:type="dxa"/>
            <w:shd w:val="clear" w:color="auto" w:fill="F2F2F2" w:themeFill="background1" w:themeFillShade="F2"/>
            <w:vAlign w:val="bottom"/>
          </w:tcPr>
          <w:p w14:paraId="4256FB7F" w14:textId="7F1E59FD" w:rsidR="00041456" w:rsidRDefault="00041456" w:rsidP="009A22BE">
            <w:pPr>
              <w:jc w:val="center"/>
            </w:pPr>
            <w:r>
              <w:t>Hazard / Regulatory Requirements</w:t>
            </w:r>
          </w:p>
        </w:tc>
        <w:tc>
          <w:tcPr>
            <w:tcW w:w="12847" w:type="dxa"/>
            <w:shd w:val="clear" w:color="auto" w:fill="F2F2F2" w:themeFill="background1" w:themeFillShade="F2"/>
            <w:vAlign w:val="bottom"/>
          </w:tcPr>
          <w:p w14:paraId="5DE828B8" w14:textId="1C9871E7" w:rsidR="00041456" w:rsidRDefault="00041456" w:rsidP="0064048A">
            <w:pPr>
              <w:jc w:val="center"/>
            </w:pPr>
            <w:r>
              <w:t>Main Elements to be Addressed</w:t>
            </w:r>
          </w:p>
        </w:tc>
      </w:tr>
      <w:tr w:rsidR="00DC478D" w14:paraId="5BBDC660" w14:textId="77777777" w:rsidTr="00041456">
        <w:tc>
          <w:tcPr>
            <w:tcW w:w="2178" w:type="dxa"/>
          </w:tcPr>
          <w:p w14:paraId="00125F59" w14:textId="77777777" w:rsidR="00DC478D" w:rsidRPr="00E71771" w:rsidRDefault="00DC478D" w:rsidP="00DC478D">
            <w:pPr>
              <w:rPr>
                <w:rFonts w:cstheme="minorHAnsi"/>
                <w:sz w:val="20"/>
                <w:szCs w:val="20"/>
              </w:rPr>
            </w:pPr>
            <w:bookmarkStart w:id="1" w:name="_Hlk518035310"/>
            <w:r w:rsidRPr="00E71771">
              <w:rPr>
                <w:rFonts w:cstheme="minorHAnsi"/>
                <w:sz w:val="20"/>
                <w:szCs w:val="20"/>
              </w:rPr>
              <w:t>Explosive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E71771">
              <w:rPr>
                <w:rFonts w:cstheme="minorHAnsi"/>
                <w:sz w:val="20"/>
                <w:szCs w:val="20"/>
              </w:rPr>
              <w:t>Blasting</w:t>
            </w:r>
          </w:p>
          <w:p w14:paraId="5BE08071" w14:textId="77777777" w:rsidR="00DC478D" w:rsidRPr="00E71771" w:rsidRDefault="00DC478D" w:rsidP="00DC478D">
            <w:pPr>
              <w:rPr>
                <w:rFonts w:cstheme="minorHAnsi"/>
                <w:sz w:val="8"/>
                <w:szCs w:val="8"/>
              </w:rPr>
            </w:pPr>
          </w:p>
          <w:p w14:paraId="4EAC6836" w14:textId="77777777" w:rsidR="00DC478D" w:rsidRPr="00E71771" w:rsidRDefault="00DC478D" w:rsidP="00DC478D">
            <w:pPr>
              <w:rPr>
                <w:rFonts w:cstheme="minorHAnsi"/>
                <w:sz w:val="20"/>
                <w:szCs w:val="20"/>
              </w:rPr>
            </w:pPr>
            <w:r w:rsidRPr="00E71771">
              <w:rPr>
                <w:rFonts w:cstheme="minorHAnsi"/>
                <w:sz w:val="20"/>
                <w:szCs w:val="20"/>
              </w:rPr>
              <w:t>29 CRF 1910.109</w:t>
            </w:r>
          </w:p>
          <w:p w14:paraId="4726BC14" w14:textId="77777777" w:rsidR="00DC478D" w:rsidRPr="00E71771" w:rsidRDefault="00DC478D" w:rsidP="00DC478D">
            <w:pPr>
              <w:rPr>
                <w:rFonts w:cstheme="minorHAnsi"/>
                <w:sz w:val="8"/>
                <w:szCs w:val="8"/>
              </w:rPr>
            </w:pPr>
          </w:p>
          <w:p w14:paraId="340A2AA7" w14:textId="77777777" w:rsidR="00DC478D" w:rsidRPr="00E71771" w:rsidRDefault="00DC478D" w:rsidP="00DC478D">
            <w:pPr>
              <w:rPr>
                <w:rFonts w:cstheme="minorHAnsi"/>
                <w:sz w:val="20"/>
                <w:szCs w:val="20"/>
              </w:rPr>
            </w:pPr>
            <w:r w:rsidRPr="00E71771">
              <w:rPr>
                <w:rFonts w:cstheme="minorHAnsi"/>
                <w:sz w:val="20"/>
                <w:szCs w:val="20"/>
              </w:rPr>
              <w:t>29 CFR 1926 Subpart U - Blasting and the Use of Explosives</w:t>
            </w:r>
          </w:p>
          <w:p w14:paraId="051304EA" w14:textId="77777777" w:rsidR="00DC478D" w:rsidRPr="00E71771" w:rsidRDefault="00DC478D" w:rsidP="00DC478D">
            <w:pPr>
              <w:rPr>
                <w:rFonts w:cstheme="minorHAnsi"/>
                <w:sz w:val="20"/>
                <w:szCs w:val="20"/>
              </w:rPr>
            </w:pPr>
          </w:p>
          <w:p w14:paraId="74796F0B" w14:textId="45B039FB" w:rsidR="00DC478D" w:rsidRPr="0064048A" w:rsidRDefault="00DC478D" w:rsidP="00DC478D">
            <w:pPr>
              <w:rPr>
                <w:rFonts w:cstheme="minorHAnsi"/>
                <w:sz w:val="20"/>
                <w:szCs w:val="20"/>
              </w:rPr>
            </w:pPr>
            <w:r w:rsidRPr="00E71771">
              <w:rPr>
                <w:rFonts w:cstheme="minorHAnsi"/>
                <w:sz w:val="20"/>
                <w:szCs w:val="20"/>
              </w:rPr>
              <w:t>10 CFR 851, Appendix A.3 Explosives</w:t>
            </w:r>
          </w:p>
        </w:tc>
        <w:tc>
          <w:tcPr>
            <w:tcW w:w="12847" w:type="dxa"/>
          </w:tcPr>
          <w:p w14:paraId="589FEACC" w14:textId="71B30A0B" w:rsidR="00DC478D" w:rsidRDefault="00DC478D" w:rsidP="00DC47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Workers </w:t>
            </w:r>
            <w:r w:rsidR="00EE44DD">
              <w:rPr>
                <w:rFonts w:cstheme="minorHAnsi"/>
                <w:sz w:val="20"/>
                <w:szCs w:val="20"/>
              </w:rPr>
              <w:t>using</w:t>
            </w:r>
            <w:r w:rsidRPr="00DC478D">
              <w:rPr>
                <w:rFonts w:cstheme="minorHAnsi"/>
                <w:sz w:val="20"/>
                <w:szCs w:val="20"/>
              </w:rPr>
              <w:t xml:space="preserve"> powder actuated tool cartridges shall require the review and approval of form ORNL-153, Explosives Request Authorization prior to bringing the material on site. </w:t>
            </w:r>
          </w:p>
          <w:p w14:paraId="284C27E4" w14:textId="77777777" w:rsidR="00DC478D" w:rsidRDefault="00DC478D" w:rsidP="00DC478D">
            <w:pPr>
              <w:rPr>
                <w:rFonts w:cstheme="minorHAnsi"/>
                <w:sz w:val="20"/>
                <w:szCs w:val="20"/>
              </w:rPr>
            </w:pPr>
          </w:p>
          <w:p w14:paraId="7533B543" w14:textId="56EC5388" w:rsidR="00DC478D" w:rsidRPr="0064048A" w:rsidRDefault="00DC478D" w:rsidP="00DC47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Workers</w:t>
            </w:r>
            <w:r w:rsidRPr="00DC478D">
              <w:rPr>
                <w:rFonts w:cstheme="minorHAnsi"/>
                <w:sz w:val="20"/>
                <w:szCs w:val="20"/>
              </w:rPr>
              <w:t xml:space="preserve"> shall comply with all manufacturers' requirements and recommendations.</w:t>
            </w:r>
          </w:p>
        </w:tc>
      </w:tr>
      <w:bookmarkEnd w:id="1"/>
    </w:tbl>
    <w:p w14:paraId="1DA118CD" w14:textId="1AF61A0F" w:rsidR="0064048A" w:rsidRPr="00441922" w:rsidRDefault="0064048A" w:rsidP="0064048A">
      <w:pPr>
        <w:tabs>
          <w:tab w:val="left" w:pos="6637"/>
        </w:tabs>
        <w:rPr>
          <w:sz w:val="2"/>
          <w:szCs w:val="2"/>
        </w:rPr>
      </w:pPr>
    </w:p>
    <w:p w14:paraId="64E66E8A" w14:textId="77777777" w:rsidR="008A049D" w:rsidRPr="007B6DEA" w:rsidRDefault="008A049D" w:rsidP="008A049D">
      <w:pPr>
        <w:pStyle w:val="NoSpacing"/>
        <w:jc w:val="center"/>
        <w:rPr>
          <w:b/>
          <w:sz w:val="24"/>
          <w:szCs w:val="24"/>
        </w:rPr>
      </w:pPr>
      <w:bookmarkStart w:id="2" w:name="_Hlk518034745"/>
      <w:r w:rsidRPr="007B6DEA">
        <w:rPr>
          <w:b/>
          <w:sz w:val="24"/>
          <w:szCs w:val="24"/>
        </w:rPr>
        <w:t>Subcontractor A</w:t>
      </w:r>
      <w:r>
        <w:rPr>
          <w:b/>
          <w:sz w:val="24"/>
          <w:szCs w:val="24"/>
        </w:rPr>
        <w:t>ctivity Hazard Analysis (AHA)</w:t>
      </w: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4187"/>
        <w:gridCol w:w="2321"/>
        <w:gridCol w:w="8517"/>
      </w:tblGrid>
      <w:tr w:rsidR="0005115A" w14:paraId="0F8561CA" w14:textId="77777777" w:rsidTr="004D4D0F">
        <w:trPr>
          <w:tblHeader/>
        </w:trPr>
        <w:tc>
          <w:tcPr>
            <w:tcW w:w="4187" w:type="dxa"/>
            <w:shd w:val="clear" w:color="auto" w:fill="DBE5F1" w:themeFill="accent1" w:themeFillTint="33"/>
          </w:tcPr>
          <w:bookmarkEnd w:id="2"/>
          <w:p w14:paraId="7795B6D0" w14:textId="77777777" w:rsidR="00C038A6" w:rsidRDefault="00C038A6" w:rsidP="00CB0010">
            <w:r>
              <w:t>Activity</w:t>
            </w:r>
          </w:p>
        </w:tc>
        <w:tc>
          <w:tcPr>
            <w:tcW w:w="2321" w:type="dxa"/>
            <w:shd w:val="clear" w:color="auto" w:fill="DBE5F1" w:themeFill="accent1" w:themeFillTint="33"/>
          </w:tcPr>
          <w:p w14:paraId="45933D54" w14:textId="77777777" w:rsidR="00C038A6" w:rsidRDefault="00C038A6" w:rsidP="00CB0010">
            <w:r>
              <w:t>Hazard</w:t>
            </w:r>
          </w:p>
        </w:tc>
        <w:tc>
          <w:tcPr>
            <w:tcW w:w="8517" w:type="dxa"/>
            <w:shd w:val="clear" w:color="auto" w:fill="DBE5F1" w:themeFill="accent1" w:themeFillTint="33"/>
          </w:tcPr>
          <w:p w14:paraId="3CA48B6B" w14:textId="77777777" w:rsidR="00C038A6" w:rsidRDefault="00C038A6" w:rsidP="00CB0010">
            <w:r>
              <w:t>Controls</w:t>
            </w:r>
          </w:p>
        </w:tc>
      </w:tr>
      <w:bookmarkStart w:id="3" w:name="_Hlk11397933"/>
      <w:tr w:rsidR="00041456" w:rsidRPr="00C038A6" w14:paraId="17B35568" w14:textId="77777777" w:rsidTr="00041456">
        <w:trPr>
          <w:trHeight w:val="260"/>
        </w:trPr>
        <w:tc>
          <w:tcPr>
            <w:tcW w:w="4187" w:type="dxa"/>
            <w:vMerge w:val="restart"/>
          </w:tcPr>
          <w:p w14:paraId="55B16D25" w14:textId="77777777" w:rsidR="00041456" w:rsidRDefault="00041456" w:rsidP="00041456">
            <w:pPr>
              <w:rPr>
                <w:sz w:val="20"/>
                <w:szCs w:val="20"/>
              </w:rPr>
            </w:pPr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</w:p>
          <w:p w14:paraId="447D827A" w14:textId="77777777" w:rsidR="00DC478D" w:rsidRDefault="00DC478D" w:rsidP="00DC478D">
            <w:pPr>
              <w:rPr>
                <w:sz w:val="20"/>
                <w:szCs w:val="20"/>
              </w:rPr>
            </w:pPr>
          </w:p>
          <w:p w14:paraId="7F38E1FD" w14:textId="77777777" w:rsidR="00DC478D" w:rsidRDefault="00DC478D" w:rsidP="00DC478D">
            <w:pPr>
              <w:rPr>
                <w:sz w:val="20"/>
                <w:szCs w:val="20"/>
              </w:rPr>
            </w:pPr>
          </w:p>
          <w:p w14:paraId="4C98EF47" w14:textId="77777777" w:rsidR="00DC478D" w:rsidRDefault="00DC478D" w:rsidP="00DC478D">
            <w:pPr>
              <w:rPr>
                <w:sz w:val="20"/>
                <w:szCs w:val="20"/>
              </w:rPr>
            </w:pPr>
          </w:p>
          <w:p w14:paraId="0B0534AA" w14:textId="4442AAA2" w:rsidR="00DC478D" w:rsidRPr="00DC478D" w:rsidRDefault="00DC478D" w:rsidP="00DC478D"/>
        </w:tc>
        <w:tc>
          <w:tcPr>
            <w:tcW w:w="2321" w:type="dxa"/>
            <w:vMerge w:val="restart"/>
          </w:tcPr>
          <w:p w14:paraId="61C20CA9" w14:textId="7DEF29D3" w:rsidR="00041456" w:rsidRDefault="00041456" w:rsidP="00041456"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7" w:type="dxa"/>
          </w:tcPr>
          <w:p w14:paraId="645B2AC2" w14:textId="77777777" w:rsidR="00041456" w:rsidRPr="000E0C69" w:rsidRDefault="00041456" w:rsidP="00041456">
            <w:pPr>
              <w:rPr>
                <w:sz w:val="20"/>
                <w:szCs w:val="20"/>
              </w:rPr>
            </w:pPr>
            <w:r w:rsidRPr="000E0C69">
              <w:rPr>
                <w:b/>
                <w:sz w:val="20"/>
                <w:szCs w:val="20"/>
              </w:rPr>
              <w:t>Elimination, substitution, engineering controls</w:t>
            </w:r>
            <w:r w:rsidRPr="000E0C69">
              <w:rPr>
                <w:sz w:val="20"/>
                <w:szCs w:val="20"/>
              </w:rPr>
              <w:t>:</w:t>
            </w:r>
          </w:p>
          <w:p w14:paraId="18844CE4" w14:textId="77777777" w:rsidR="00041456" w:rsidRPr="000E0C69" w:rsidRDefault="00041456" w:rsidP="00041456">
            <w:pPr>
              <w:tabs>
                <w:tab w:val="left" w:pos="3220"/>
              </w:tabs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A81538">
              <w:rPr>
                <w:sz w:val="20"/>
                <w:szCs w:val="20"/>
              </w:rPr>
            </w:r>
            <w:r w:rsidR="00A81538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bookmarkEnd w:id="4"/>
            <w:r w:rsidRPr="000E0C69">
              <w:rPr>
                <w:sz w:val="20"/>
                <w:szCs w:val="20"/>
              </w:rPr>
              <w:t xml:space="preserve"> HEPA-Filtered vacuum cleaner 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A81538">
              <w:rPr>
                <w:sz w:val="20"/>
                <w:szCs w:val="20"/>
              </w:rPr>
            </w:r>
            <w:r w:rsidR="00A81538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Laboratory hood or glove box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A81538">
              <w:rPr>
                <w:sz w:val="20"/>
                <w:szCs w:val="20"/>
              </w:rPr>
            </w:r>
            <w:r w:rsidR="00A81538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 Air Handler, HEPA filtered      </w:t>
            </w:r>
          </w:p>
          <w:p w14:paraId="26867656" w14:textId="77777777" w:rsidR="00041456" w:rsidRDefault="00041456" w:rsidP="00041456">
            <w:pPr>
              <w:tabs>
                <w:tab w:val="left" w:pos="3222"/>
              </w:tabs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A81538">
              <w:rPr>
                <w:sz w:val="20"/>
                <w:szCs w:val="20"/>
              </w:rPr>
            </w:r>
            <w:r w:rsidR="00A81538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Shrouded tool with HEPA filter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A81538">
              <w:rPr>
                <w:sz w:val="20"/>
                <w:szCs w:val="20"/>
              </w:rPr>
            </w:r>
            <w:r w:rsidR="00A81538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 Continuous wetting (dust control) </w:t>
            </w:r>
            <w:r>
              <w:rPr>
                <w:sz w:val="20"/>
                <w:szCs w:val="20"/>
              </w:rPr>
              <w:t xml:space="preserve">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A81538">
              <w:rPr>
                <w:sz w:val="20"/>
                <w:szCs w:val="20"/>
              </w:rPr>
            </w:r>
            <w:r w:rsidR="00A81538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Containment</w:t>
            </w:r>
          </w:p>
          <w:p w14:paraId="0F767ADE" w14:textId="77777777" w:rsidR="00041456" w:rsidRPr="000E0C69" w:rsidRDefault="00041456" w:rsidP="00041456">
            <w:pPr>
              <w:tabs>
                <w:tab w:val="left" w:pos="3222"/>
              </w:tabs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A81538">
              <w:rPr>
                <w:sz w:val="20"/>
                <w:szCs w:val="20"/>
              </w:rPr>
            </w:r>
            <w:r w:rsidR="00A81538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Isolation 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A81538">
              <w:rPr>
                <w:sz w:val="20"/>
                <w:szCs w:val="20"/>
              </w:rPr>
            </w:r>
            <w:r w:rsidR="00A81538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General Ventilation </w:t>
            </w:r>
            <w:r w:rsidRPr="000E0C69">
              <w:rPr>
                <w:sz w:val="20"/>
                <w:szCs w:val="20"/>
              </w:rPr>
              <w:t xml:space="preserve">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A81538">
              <w:rPr>
                <w:sz w:val="20"/>
                <w:szCs w:val="20"/>
              </w:rPr>
            </w:r>
            <w:r w:rsidR="00A81538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Other Local Exhaust System:</w:t>
            </w:r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</w:t>
            </w:r>
            <w:r w:rsidRPr="000E0C69">
              <w:rPr>
                <w:sz w:val="20"/>
                <w:szCs w:val="20"/>
              </w:rPr>
              <w:t xml:space="preserve">    </w:t>
            </w:r>
          </w:p>
          <w:p w14:paraId="4F543DE9" w14:textId="77777777" w:rsidR="00041456" w:rsidRPr="000E0C69" w:rsidRDefault="00041456" w:rsidP="00041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  Specify below</w:t>
            </w:r>
          </w:p>
          <w:bookmarkStart w:id="5" w:name="_Hlk517937003"/>
          <w:p w14:paraId="1EEA25A8" w14:textId="6DD7F460" w:rsidR="00041456" w:rsidRPr="000E0C69" w:rsidRDefault="00041456" w:rsidP="00041456">
            <w:pPr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FORMTEXT </w:instrText>
            </w:r>
            <w:r w:rsidRPr="000E0C69">
              <w:rPr>
                <w:sz w:val="20"/>
                <w:szCs w:val="20"/>
              </w:rPr>
            </w:r>
            <w:r w:rsidRPr="000E0C69">
              <w:rPr>
                <w:sz w:val="20"/>
                <w:szCs w:val="20"/>
              </w:rPr>
              <w:fldChar w:fldCharType="separate"/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bookmarkEnd w:id="3"/>
      <w:tr w:rsidR="00041456" w:rsidRPr="00C038A6" w14:paraId="427CA4E5" w14:textId="77777777" w:rsidTr="00ED6A4D">
        <w:trPr>
          <w:trHeight w:val="260"/>
        </w:trPr>
        <w:tc>
          <w:tcPr>
            <w:tcW w:w="4187" w:type="dxa"/>
            <w:vMerge/>
          </w:tcPr>
          <w:p w14:paraId="723FE45B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vMerge/>
          </w:tcPr>
          <w:p w14:paraId="1828777D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8517" w:type="dxa"/>
          </w:tcPr>
          <w:p w14:paraId="10C6F3D3" w14:textId="77777777" w:rsidR="00041456" w:rsidRPr="0012557C" w:rsidRDefault="00041456" w:rsidP="00041456">
            <w:r w:rsidRPr="0012557C">
              <w:rPr>
                <w:b/>
              </w:rPr>
              <w:t xml:space="preserve">Administrative controls </w:t>
            </w:r>
            <w:r w:rsidRPr="0012557C">
              <w:t>(work methods, training, medical, etc.):</w:t>
            </w:r>
          </w:p>
          <w:p w14:paraId="637CB6C6" w14:textId="3B849D53" w:rsidR="00041456" w:rsidRPr="000E0C69" w:rsidRDefault="00041456" w:rsidP="00041456">
            <w:pPr>
              <w:rPr>
                <w:sz w:val="20"/>
                <w:szCs w:val="20"/>
              </w:rPr>
            </w:pPr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</w:p>
        </w:tc>
      </w:tr>
      <w:tr w:rsidR="00041456" w:rsidRPr="00C038A6" w14:paraId="4486E411" w14:textId="77777777" w:rsidTr="00ED6A4D">
        <w:trPr>
          <w:trHeight w:val="260"/>
        </w:trPr>
        <w:tc>
          <w:tcPr>
            <w:tcW w:w="4187" w:type="dxa"/>
            <w:vMerge/>
          </w:tcPr>
          <w:p w14:paraId="42CEAC4C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vMerge/>
          </w:tcPr>
          <w:p w14:paraId="0DB4C7EA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8517" w:type="dxa"/>
          </w:tcPr>
          <w:p w14:paraId="6994516A" w14:textId="77777777" w:rsidR="00041456" w:rsidRDefault="00041456" w:rsidP="00041456">
            <w:r w:rsidRPr="0012557C">
              <w:rPr>
                <w:b/>
              </w:rPr>
              <w:t>Personal protective equipment</w:t>
            </w:r>
            <w:r>
              <w:t xml:space="preserve"> - specify the exact type of PPE (e.g. hearing protection device with minimum NRR of 20 dBA, Ansell Nitrile SOL-VEX gloves, etc.):</w:t>
            </w:r>
          </w:p>
          <w:p w14:paraId="6B66097D" w14:textId="7A044EA8" w:rsidR="00041456" w:rsidRPr="000E0C69" w:rsidRDefault="00041456" w:rsidP="00041456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300F8" w14:paraId="7C7BD91A" w14:textId="77777777" w:rsidTr="000F4696">
        <w:trPr>
          <w:trHeight w:val="440"/>
        </w:trPr>
        <w:tc>
          <w:tcPr>
            <w:tcW w:w="1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2D0AA" w14:textId="77777777" w:rsidR="003300F8" w:rsidRDefault="003300F8" w:rsidP="000F4696">
            <w:pPr>
              <w:jc w:val="center"/>
              <w:rPr>
                <w:b/>
              </w:rPr>
            </w:pPr>
            <w:r>
              <w:rPr>
                <w:b/>
              </w:rPr>
              <w:t>USE THE SPACES BELOW TO COMPLETE SIMILAR AHAs FOR OTHER HAZARDS ASSOCIATED WITH THIS ACTIVITY</w:t>
            </w:r>
          </w:p>
        </w:tc>
      </w:tr>
      <w:tr w:rsidR="003300F8" w14:paraId="6E42B9BA" w14:textId="77777777" w:rsidTr="000F4696">
        <w:trPr>
          <w:trHeight w:val="777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4C85C" w14:textId="77777777" w:rsidR="003300F8" w:rsidRDefault="003300F8" w:rsidP="000F469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74C77" w14:textId="77777777" w:rsidR="003300F8" w:rsidRDefault="003300F8" w:rsidP="000F469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D18F2" w14:textId="77777777" w:rsidR="003300F8" w:rsidRDefault="003300F8" w:rsidP="000F469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300F8" w14:paraId="0A8AD443" w14:textId="77777777" w:rsidTr="000F4696">
        <w:trPr>
          <w:trHeight w:val="777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C0F28" w14:textId="77777777" w:rsidR="003300F8" w:rsidRDefault="003300F8" w:rsidP="000F4696">
            <w:pPr>
              <w:tabs>
                <w:tab w:val="left" w:pos="1425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E2B4D" w14:textId="77777777" w:rsidR="003300F8" w:rsidRDefault="003300F8" w:rsidP="000F469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0048A" w14:textId="77777777" w:rsidR="003300F8" w:rsidRDefault="003300F8" w:rsidP="000F469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300F8" w14:paraId="41CF526A" w14:textId="77777777" w:rsidTr="000F4696">
        <w:trPr>
          <w:trHeight w:val="777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DD5AD" w14:textId="77777777" w:rsidR="003300F8" w:rsidRDefault="003300F8" w:rsidP="000F4696">
            <w:pPr>
              <w:tabs>
                <w:tab w:val="left" w:pos="1425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AFE53" w14:textId="77777777" w:rsidR="003300F8" w:rsidRDefault="003300F8" w:rsidP="000F469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BA400" w14:textId="77777777" w:rsidR="003300F8" w:rsidRDefault="003300F8" w:rsidP="000F469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300F8" w14:paraId="244A932D" w14:textId="77777777" w:rsidTr="000F4696">
        <w:trPr>
          <w:trHeight w:val="777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9921C" w14:textId="77777777" w:rsidR="003300F8" w:rsidRDefault="003300F8" w:rsidP="000F4696">
            <w:pPr>
              <w:tabs>
                <w:tab w:val="left" w:pos="1425"/>
              </w:tabs>
            </w:pPr>
            <w: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721B4" w14:textId="77777777" w:rsidR="003300F8" w:rsidRDefault="003300F8" w:rsidP="000F469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4AE97" w14:textId="77777777" w:rsidR="003300F8" w:rsidRDefault="003300F8" w:rsidP="000F469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5BFCE14A" w14:textId="77777777" w:rsidR="003300F8" w:rsidRDefault="003300F8" w:rsidP="003300F8">
      <w:pPr>
        <w:tabs>
          <w:tab w:val="left" w:pos="4320"/>
          <w:tab w:val="left" w:pos="6637"/>
        </w:tabs>
        <w:rPr>
          <w:b/>
        </w:rPr>
      </w:pPr>
      <w:r>
        <w:rPr>
          <w:b/>
        </w:rPr>
        <w:t>Use the Activity Hazard Analysis Continuation Sheet if additional lines are needed.</w:t>
      </w:r>
    </w:p>
    <w:p w14:paraId="62747061" w14:textId="61461FAE" w:rsidR="00BE2B77" w:rsidRPr="0067508A" w:rsidRDefault="00BE2B77" w:rsidP="00BE2B77">
      <w:pPr>
        <w:tabs>
          <w:tab w:val="left" w:pos="4320"/>
          <w:tab w:val="left" w:pos="6637"/>
        </w:tabs>
        <w:rPr>
          <w:b/>
          <w:sz w:val="20"/>
          <w:szCs w:val="20"/>
        </w:rPr>
      </w:pPr>
    </w:p>
    <w:p w14:paraId="28081720" w14:textId="37A97865" w:rsidR="00BE2B77" w:rsidRPr="003300F8" w:rsidRDefault="00BE2B77" w:rsidP="00BE2B77">
      <w:pPr>
        <w:tabs>
          <w:tab w:val="left" w:pos="4320"/>
          <w:tab w:val="left" w:pos="6637"/>
        </w:tabs>
      </w:pPr>
      <w:r w:rsidRPr="003300F8">
        <w:t xml:space="preserve">AHA Author: </w:t>
      </w:r>
      <w:r w:rsidRPr="003300F8">
        <w:fldChar w:fldCharType="begin">
          <w:ffData>
            <w:name w:val="Text1"/>
            <w:enabled/>
            <w:calcOnExit w:val="0"/>
            <w:textInput/>
          </w:ffData>
        </w:fldChar>
      </w:r>
      <w:r w:rsidRPr="003300F8">
        <w:instrText xml:space="preserve"> FORMTEXT </w:instrText>
      </w:r>
      <w:r w:rsidRPr="003300F8">
        <w:fldChar w:fldCharType="separate"/>
      </w:r>
      <w:r w:rsidRPr="003300F8">
        <w:rPr>
          <w:noProof/>
        </w:rPr>
        <w:t> </w:t>
      </w:r>
      <w:r w:rsidRPr="003300F8">
        <w:rPr>
          <w:noProof/>
        </w:rPr>
        <w:t> </w:t>
      </w:r>
      <w:r w:rsidRPr="003300F8">
        <w:rPr>
          <w:noProof/>
        </w:rPr>
        <w:t> </w:t>
      </w:r>
      <w:r w:rsidRPr="003300F8">
        <w:rPr>
          <w:noProof/>
        </w:rPr>
        <w:t> </w:t>
      </w:r>
      <w:r w:rsidRPr="003300F8">
        <w:rPr>
          <w:noProof/>
        </w:rPr>
        <w:t> </w:t>
      </w:r>
      <w:r w:rsidRPr="003300F8">
        <w:fldChar w:fldCharType="end"/>
      </w:r>
      <w:r w:rsidRPr="003300F8">
        <w:tab/>
      </w:r>
      <w:r w:rsidRPr="003300F8">
        <w:tab/>
        <w:t xml:space="preserve">Date: </w:t>
      </w:r>
      <w:r w:rsidRPr="003300F8">
        <w:fldChar w:fldCharType="begin">
          <w:ffData>
            <w:name w:val="Text1"/>
            <w:enabled/>
            <w:calcOnExit w:val="0"/>
            <w:textInput/>
          </w:ffData>
        </w:fldChar>
      </w:r>
      <w:r w:rsidRPr="003300F8">
        <w:instrText xml:space="preserve"> FORMTEXT </w:instrText>
      </w:r>
      <w:r w:rsidRPr="003300F8">
        <w:fldChar w:fldCharType="separate"/>
      </w:r>
      <w:r w:rsidRPr="003300F8">
        <w:rPr>
          <w:noProof/>
        </w:rPr>
        <w:t> </w:t>
      </w:r>
      <w:r w:rsidRPr="003300F8">
        <w:rPr>
          <w:noProof/>
        </w:rPr>
        <w:t> </w:t>
      </w:r>
      <w:r w:rsidRPr="003300F8">
        <w:rPr>
          <w:noProof/>
        </w:rPr>
        <w:t> </w:t>
      </w:r>
      <w:r w:rsidRPr="003300F8">
        <w:rPr>
          <w:noProof/>
        </w:rPr>
        <w:t> </w:t>
      </w:r>
      <w:r w:rsidRPr="003300F8">
        <w:rPr>
          <w:noProof/>
        </w:rPr>
        <w:t> </w:t>
      </w:r>
      <w:r w:rsidRPr="003300F8">
        <w:fldChar w:fldCharType="end"/>
      </w:r>
    </w:p>
    <w:p w14:paraId="7B7C9427" w14:textId="61D77724" w:rsidR="00BE2B77" w:rsidRDefault="00BE2B77" w:rsidP="00BE2B77">
      <w:pPr>
        <w:tabs>
          <w:tab w:val="left" w:pos="4320"/>
          <w:tab w:val="left" w:pos="6637"/>
        </w:tabs>
      </w:pPr>
      <w:r w:rsidRPr="003300F8">
        <w:t>ES&amp;H/QHSP Representative Concurrence signature:  ____________________________________________________________                 Date: _________</w:t>
      </w:r>
    </w:p>
    <w:p w14:paraId="220286BB" w14:textId="77777777" w:rsidR="003300F8" w:rsidRPr="003300F8" w:rsidRDefault="003300F8" w:rsidP="00BE2B77">
      <w:pPr>
        <w:tabs>
          <w:tab w:val="left" w:pos="4320"/>
          <w:tab w:val="left" w:pos="6637"/>
        </w:tabs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6"/>
      </w:tblGrid>
      <w:tr w:rsidR="00BE2B77" w14:paraId="73E1AD89" w14:textId="77777777" w:rsidTr="000C78CC">
        <w:tc>
          <w:tcPr>
            <w:tcW w:w="14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6FB94F" w14:textId="77777777" w:rsidR="00EE44DD" w:rsidRDefault="00BE2B77" w:rsidP="000C78CC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</w:p>
          <w:p w14:paraId="1D07A1AD" w14:textId="3F334B40" w:rsidR="00BE2B77" w:rsidRDefault="003300F8" w:rsidP="000C78CC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BE2B77" w:rsidRPr="00200423">
              <w:rPr>
                <w:rFonts w:asciiTheme="minorHAnsi" w:hAnsiTheme="minorHAnsi" w:cstheme="minorHAnsi"/>
                <w:sz w:val="24"/>
                <w:szCs w:val="24"/>
              </w:rPr>
              <w:t>Technical Procurement Officer</w:t>
            </w:r>
            <w:r w:rsidR="00BE2B77">
              <w:rPr>
                <w:rFonts w:asciiTheme="minorHAnsi" w:hAnsiTheme="minorHAnsi" w:cstheme="minorHAnsi"/>
                <w:sz w:val="24"/>
                <w:szCs w:val="24"/>
              </w:rPr>
              <w:t xml:space="preserve"> signature indicates approval of activity-specific hazards controls identified in the subcontractor AHA.</w:t>
            </w:r>
          </w:p>
          <w:p w14:paraId="48D225F1" w14:textId="77777777" w:rsidR="00BE2B77" w:rsidRPr="002A68DB" w:rsidRDefault="00BE2B77" w:rsidP="000C78CC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1065BF4" w14:textId="77777777" w:rsidR="00BE2B77" w:rsidRPr="00200423" w:rsidRDefault="00BE2B77" w:rsidP="000C78CC">
            <w:pPr>
              <w:pStyle w:val="BodyText"/>
              <w:kinsoku w:val="0"/>
              <w:overflowPunct w:val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Print Name/S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>ignature: ____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___________________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>______________________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______________________________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>_________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Date_________</w:t>
            </w:r>
          </w:p>
          <w:p w14:paraId="28B86828" w14:textId="77777777" w:rsidR="00BE2B77" w:rsidRDefault="00BE2B77" w:rsidP="000C78CC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2C026B78" w14:textId="0724C579" w:rsidR="00EE44DD" w:rsidRPr="002A68DB" w:rsidRDefault="00EE44DD" w:rsidP="000C78CC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</w:tbl>
    <w:p w14:paraId="32704BDE" w14:textId="3491A4E5" w:rsidR="004D4D0F" w:rsidRDefault="004D4D0F" w:rsidP="00AD7DD2">
      <w:pPr>
        <w:pStyle w:val="BodyText"/>
        <w:kinsoku w:val="0"/>
        <w:overflowPunct w:val="0"/>
        <w:rPr>
          <w:rFonts w:asciiTheme="minorHAnsi" w:hAnsiTheme="minorHAnsi" w:cstheme="minorHAnsi"/>
          <w:sz w:val="24"/>
          <w:szCs w:val="24"/>
        </w:rPr>
      </w:pPr>
    </w:p>
    <w:sectPr w:rsidR="004D4D0F" w:rsidSect="00441922">
      <w:headerReference w:type="default" r:id="rId8"/>
      <w:footerReference w:type="default" r:id="rId9"/>
      <w:pgSz w:w="15840" w:h="12240" w:orient="landscape" w:code="1"/>
      <w:pgMar w:top="432" w:right="432" w:bottom="432" w:left="432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5F7C0" w14:textId="77777777" w:rsidR="00A06D31" w:rsidRDefault="00A06D31" w:rsidP="00C01D9A">
      <w:pPr>
        <w:spacing w:after="0" w:line="240" w:lineRule="auto"/>
      </w:pPr>
      <w:r>
        <w:separator/>
      </w:r>
    </w:p>
  </w:endnote>
  <w:endnote w:type="continuationSeparator" w:id="0">
    <w:p w14:paraId="5E7AF1A9" w14:textId="77777777" w:rsidR="00A06D31" w:rsidRDefault="00A06D31" w:rsidP="00C0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3239945"/>
      <w:docPartObj>
        <w:docPartGallery w:val="Page Numbers (Bottom of Page)"/>
        <w:docPartUnique/>
      </w:docPartObj>
    </w:sdtPr>
    <w:sdtEndPr/>
    <w:sdtContent>
      <w:bookmarkStart w:id="6" w:name="_Hlk520981354" w:displacedByCustomXml="next"/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87E66D" w14:textId="1C34C744" w:rsidR="006069F9" w:rsidRDefault="006069F9" w:rsidP="006069F9">
            <w:pPr>
              <w:pStyle w:val="Footer"/>
            </w:pPr>
            <w:r>
              <w:t xml:space="preserve">Rev. </w:t>
            </w:r>
            <w:r w:rsidR="003300F8">
              <w:t>2</w:t>
            </w:r>
            <w:r>
              <w:t>, Date:  0</w:t>
            </w:r>
            <w:r w:rsidR="003300F8">
              <w:t>8</w:t>
            </w:r>
            <w:r>
              <w:t>/</w:t>
            </w:r>
            <w:r w:rsidR="00DC478D">
              <w:t>0</w:t>
            </w:r>
            <w:r w:rsidR="003300F8">
              <w:t>5</w:t>
            </w:r>
            <w:r>
              <w:t>/201</w:t>
            </w:r>
            <w:r w:rsidR="00BB1B99">
              <w:t>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  <w:bookmarkEnd w:id="6" w:displacedByCustomXml="next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626B7" w14:textId="77777777" w:rsidR="00A06D31" w:rsidRDefault="00A06D31" w:rsidP="00C01D9A">
      <w:pPr>
        <w:spacing w:after="0" w:line="240" w:lineRule="auto"/>
      </w:pPr>
      <w:r>
        <w:separator/>
      </w:r>
    </w:p>
  </w:footnote>
  <w:footnote w:type="continuationSeparator" w:id="0">
    <w:p w14:paraId="775CEE67" w14:textId="77777777" w:rsidR="00A06D31" w:rsidRDefault="00A06D31" w:rsidP="00C01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FF088" w14:textId="2FCD2D9B" w:rsidR="003300F8" w:rsidRDefault="003300F8" w:rsidP="00AE135A">
    <w:pPr>
      <w:pStyle w:val="Header"/>
      <w:rPr>
        <w:b/>
        <w:bCs/>
        <w:lang w:val="en"/>
      </w:rPr>
    </w:pPr>
    <w:r>
      <w:rPr>
        <w:b/>
        <w:bCs/>
        <w:noProof/>
        <w:lang w:val="en"/>
      </w:rPr>
      <w:drawing>
        <wp:anchor distT="0" distB="0" distL="114300" distR="114300" simplePos="0" relativeHeight="251657216" behindDoc="0" locked="0" layoutInCell="1" allowOverlap="1" wp14:anchorId="4DCD1427" wp14:editId="79B5536E">
          <wp:simplePos x="0" y="0"/>
          <wp:positionH relativeFrom="column">
            <wp:posOffset>67310</wp:posOffset>
          </wp:positionH>
          <wp:positionV relativeFrom="paragraph">
            <wp:posOffset>-70485</wp:posOffset>
          </wp:positionV>
          <wp:extent cx="1424305" cy="410210"/>
          <wp:effectExtent l="0" t="0" r="4445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6D31">
      <w:rPr>
        <w:b/>
        <w:bCs/>
        <w:lang w:val="en"/>
      </w:rPr>
      <w:tab/>
    </w:r>
  </w:p>
  <w:p w14:paraId="3881764C" w14:textId="189AEA01" w:rsidR="00A06D31" w:rsidRDefault="003300F8" w:rsidP="00AE135A">
    <w:pPr>
      <w:pStyle w:val="Header"/>
      <w:rPr>
        <w:b/>
        <w:bCs/>
        <w:lang w:val="en"/>
      </w:rPr>
    </w:pPr>
    <w:r>
      <w:rPr>
        <w:b/>
        <w:bCs/>
        <w:lang w:val="en"/>
      </w:rPr>
      <w:tab/>
    </w:r>
    <w:r w:rsidR="00A06D31">
      <w:rPr>
        <w:b/>
        <w:bCs/>
        <w:lang w:val="en"/>
      </w:rPr>
      <w:tab/>
      <w:t xml:space="preserve">UT-Battelle </w:t>
    </w:r>
    <w:r w:rsidR="00A06D31" w:rsidRPr="001D2C71">
      <w:rPr>
        <w:b/>
        <w:bCs/>
        <w:lang w:val="en"/>
      </w:rPr>
      <w:t>Subcontractor Activity Hazard Analysis (AHA)</w:t>
    </w:r>
    <w:r w:rsidR="00A06D31">
      <w:rPr>
        <w:b/>
        <w:bCs/>
        <w:lang w:val="en"/>
      </w:rPr>
      <w:t xml:space="preserve"> Form</w:t>
    </w:r>
  </w:p>
  <w:p w14:paraId="0A0FDB2B" w14:textId="77777777" w:rsidR="003300F8" w:rsidRPr="003300F8" w:rsidRDefault="003300F8" w:rsidP="00AE135A">
    <w:pPr>
      <w:pStyle w:val="Header"/>
      <w:rPr>
        <w:b/>
        <w:bCs/>
        <w:sz w:val="8"/>
        <w:szCs w:val="8"/>
        <w:lang w:val="e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B75EB"/>
    <w:multiLevelType w:val="hybridMultilevel"/>
    <w:tmpl w:val="26607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06285"/>
    <w:multiLevelType w:val="hybridMultilevel"/>
    <w:tmpl w:val="CCC2E4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18CB"/>
    <w:multiLevelType w:val="hybridMultilevel"/>
    <w:tmpl w:val="930A6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3317B"/>
    <w:multiLevelType w:val="hybridMultilevel"/>
    <w:tmpl w:val="DD56B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715999"/>
    <w:multiLevelType w:val="hybridMultilevel"/>
    <w:tmpl w:val="500A03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AF1253"/>
    <w:multiLevelType w:val="hybridMultilevel"/>
    <w:tmpl w:val="37065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90F5C"/>
    <w:multiLevelType w:val="hybridMultilevel"/>
    <w:tmpl w:val="1FAED5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987497"/>
    <w:multiLevelType w:val="hybridMultilevel"/>
    <w:tmpl w:val="51D834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EB3AC0"/>
    <w:multiLevelType w:val="hybridMultilevel"/>
    <w:tmpl w:val="AF8630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6E7400"/>
    <w:multiLevelType w:val="hybridMultilevel"/>
    <w:tmpl w:val="5548F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82DCB"/>
    <w:multiLevelType w:val="hybridMultilevel"/>
    <w:tmpl w:val="1A44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91641"/>
    <w:multiLevelType w:val="hybridMultilevel"/>
    <w:tmpl w:val="526097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F62595"/>
    <w:multiLevelType w:val="hybridMultilevel"/>
    <w:tmpl w:val="1040B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3"/>
  </w:num>
  <w:num w:numId="11">
    <w:abstractNumId w:val="2"/>
  </w:num>
  <w:num w:numId="12">
    <w:abstractNumId w:val="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CdZCeTEgm7V+ur/opIB3U+MQFJO/y24EHAVz/Okix4Ih/XY4mrIckaXSoMNmWSwCCSSoOYU43vyX5vbs0ui0A==" w:salt="+1pPaSkoGwU0v0KzGxnU/w==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769"/>
    <w:rsid w:val="00001A7C"/>
    <w:rsid w:val="00041456"/>
    <w:rsid w:val="00047886"/>
    <w:rsid w:val="0005115A"/>
    <w:rsid w:val="000624BC"/>
    <w:rsid w:val="00075CB9"/>
    <w:rsid w:val="00083BDE"/>
    <w:rsid w:val="00097A41"/>
    <w:rsid w:val="000A4DFD"/>
    <w:rsid w:val="000B0188"/>
    <w:rsid w:val="000E0C69"/>
    <w:rsid w:val="001114A4"/>
    <w:rsid w:val="0012557C"/>
    <w:rsid w:val="001316C7"/>
    <w:rsid w:val="0016707C"/>
    <w:rsid w:val="00176969"/>
    <w:rsid w:val="00183876"/>
    <w:rsid w:val="001903D7"/>
    <w:rsid w:val="001A2189"/>
    <w:rsid w:val="001D2C71"/>
    <w:rsid w:val="001F674B"/>
    <w:rsid w:val="00200423"/>
    <w:rsid w:val="00257BEA"/>
    <w:rsid w:val="00283C9D"/>
    <w:rsid w:val="002946D9"/>
    <w:rsid w:val="002A68DB"/>
    <w:rsid w:val="002F6B64"/>
    <w:rsid w:val="00303588"/>
    <w:rsid w:val="0032131E"/>
    <w:rsid w:val="003300F8"/>
    <w:rsid w:val="00355247"/>
    <w:rsid w:val="003761FF"/>
    <w:rsid w:val="003E31A4"/>
    <w:rsid w:val="00441922"/>
    <w:rsid w:val="00447A00"/>
    <w:rsid w:val="00463291"/>
    <w:rsid w:val="004945D6"/>
    <w:rsid w:val="004C20B1"/>
    <w:rsid w:val="004D4D0F"/>
    <w:rsid w:val="005028D9"/>
    <w:rsid w:val="00565793"/>
    <w:rsid w:val="00585658"/>
    <w:rsid w:val="005B3D53"/>
    <w:rsid w:val="005E1DD9"/>
    <w:rsid w:val="005E656A"/>
    <w:rsid w:val="006069F9"/>
    <w:rsid w:val="0064048A"/>
    <w:rsid w:val="00641D5F"/>
    <w:rsid w:val="00665E84"/>
    <w:rsid w:val="006B6D8E"/>
    <w:rsid w:val="006C6230"/>
    <w:rsid w:val="006E20DA"/>
    <w:rsid w:val="006F6CAF"/>
    <w:rsid w:val="00731974"/>
    <w:rsid w:val="00750CDC"/>
    <w:rsid w:val="007B16CC"/>
    <w:rsid w:val="0088692B"/>
    <w:rsid w:val="008A049D"/>
    <w:rsid w:val="008E4D08"/>
    <w:rsid w:val="0094324F"/>
    <w:rsid w:val="00952F65"/>
    <w:rsid w:val="009578F2"/>
    <w:rsid w:val="0096086A"/>
    <w:rsid w:val="009A22BE"/>
    <w:rsid w:val="009B443A"/>
    <w:rsid w:val="00A06D31"/>
    <w:rsid w:val="00A16ADF"/>
    <w:rsid w:val="00A40041"/>
    <w:rsid w:val="00A612D8"/>
    <w:rsid w:val="00A613E6"/>
    <w:rsid w:val="00A81538"/>
    <w:rsid w:val="00AD4E8B"/>
    <w:rsid w:val="00AD7DD2"/>
    <w:rsid w:val="00AE054F"/>
    <w:rsid w:val="00AE135A"/>
    <w:rsid w:val="00AF463A"/>
    <w:rsid w:val="00B108A2"/>
    <w:rsid w:val="00B12C88"/>
    <w:rsid w:val="00B72AC5"/>
    <w:rsid w:val="00BB1B99"/>
    <w:rsid w:val="00BD44BC"/>
    <w:rsid w:val="00BE2B77"/>
    <w:rsid w:val="00C01D9A"/>
    <w:rsid w:val="00C038A6"/>
    <w:rsid w:val="00CA088A"/>
    <w:rsid w:val="00CA416D"/>
    <w:rsid w:val="00CA7255"/>
    <w:rsid w:val="00CA77EF"/>
    <w:rsid w:val="00CB0010"/>
    <w:rsid w:val="00CB4769"/>
    <w:rsid w:val="00CC7C0A"/>
    <w:rsid w:val="00D20B88"/>
    <w:rsid w:val="00D4646C"/>
    <w:rsid w:val="00D46B79"/>
    <w:rsid w:val="00D74316"/>
    <w:rsid w:val="00D76B65"/>
    <w:rsid w:val="00DC3431"/>
    <w:rsid w:val="00DC478D"/>
    <w:rsid w:val="00DF2710"/>
    <w:rsid w:val="00DF52B0"/>
    <w:rsid w:val="00E11A5E"/>
    <w:rsid w:val="00E13702"/>
    <w:rsid w:val="00E20BC0"/>
    <w:rsid w:val="00E51E52"/>
    <w:rsid w:val="00E531F7"/>
    <w:rsid w:val="00EE44DD"/>
    <w:rsid w:val="00F408A9"/>
    <w:rsid w:val="00F8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E959CEE"/>
  <w15:chartTrackingRefBased/>
  <w15:docId w15:val="{E57B8F13-DE51-4351-BAA6-A25CBE31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1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D9A"/>
  </w:style>
  <w:style w:type="paragraph" w:styleId="Footer">
    <w:name w:val="footer"/>
    <w:basedOn w:val="Normal"/>
    <w:link w:val="FooterChar"/>
    <w:uiPriority w:val="99"/>
    <w:unhideWhenUsed/>
    <w:rsid w:val="00C0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D9A"/>
  </w:style>
  <w:style w:type="table" w:styleId="TableGrid">
    <w:name w:val="Table Grid"/>
    <w:basedOn w:val="TableNormal"/>
    <w:uiPriority w:val="59"/>
    <w:rsid w:val="00C01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1D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88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1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6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6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6C7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AD7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D7DD2"/>
    <w:rPr>
      <w:rFonts w:ascii="Arial" w:eastAsia="Times New Roman" w:hAnsi="Arial" w:cs="Arial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478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478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C47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0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E95E9-E68A-461F-A10F-E32548593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Petherick, Kevin R.</dc:creator>
  <cp:keywords/>
  <dc:description/>
  <cp:lastModifiedBy>Petherick, Kevin R.</cp:lastModifiedBy>
  <cp:revision>3</cp:revision>
  <cp:lastPrinted>2018-07-12T13:20:00Z</cp:lastPrinted>
  <dcterms:created xsi:type="dcterms:W3CDTF">2019-08-05T19:19:00Z</dcterms:created>
  <dcterms:modified xsi:type="dcterms:W3CDTF">2019-08-06T19:28:00Z</dcterms:modified>
</cp:coreProperties>
</file>